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7C211C1C"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C325E5">
        <w:rPr>
          <w:b/>
          <w:noProof/>
          <w:sz w:val="24"/>
        </w:rPr>
        <w:t>5831</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19C7D1" w:rsidR="001E41F3" w:rsidRPr="00410371" w:rsidRDefault="00C0325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79BDC1" w:rsidR="001E41F3" w:rsidRPr="00410371" w:rsidRDefault="00C325E5" w:rsidP="00547111">
            <w:pPr>
              <w:pStyle w:val="CRCoverPage"/>
              <w:spacing w:after="0"/>
              <w:rPr>
                <w:noProof/>
              </w:rPr>
            </w:pPr>
            <w:r>
              <w:rPr>
                <w:b/>
                <w:noProof/>
                <w:sz w:val="28"/>
              </w:rPr>
              <w:t>3645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DA6940" w:rsidR="001E41F3" w:rsidRPr="00410371" w:rsidRDefault="00C0325D">
            <w:pPr>
              <w:pStyle w:val="CRCoverPage"/>
              <w:spacing w:after="0"/>
              <w:jc w:val="center"/>
              <w:rPr>
                <w:noProof/>
                <w:sz w:val="28"/>
              </w:rPr>
            </w:pPr>
            <w:r>
              <w:rPr>
                <w:b/>
                <w:noProof/>
                <w:sz w:val="28"/>
              </w:rPr>
              <w:t>17.4.</w:t>
            </w:r>
            <w:r w:rsidR="00C325E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879535" w:rsidR="00F25D98" w:rsidRDefault="00C0325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1C85AC" w:rsidR="001E41F3" w:rsidRDefault="00C0325D">
            <w:pPr>
              <w:pStyle w:val="CRCoverPage"/>
              <w:spacing w:after="0"/>
              <w:ind w:left="100"/>
              <w:rPr>
                <w:noProof/>
              </w:rPr>
            </w:pPr>
            <w:r>
              <w:t>Using Service-level AA container for C2 authorization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CC370BA" w:rsidR="001E41F3" w:rsidRDefault="00C0325D">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446C62" w:rsidR="001E41F3" w:rsidRDefault="00C0325D">
            <w:pPr>
              <w:pStyle w:val="CRCoverPage"/>
              <w:spacing w:after="0"/>
              <w:ind w:left="100"/>
              <w:rPr>
                <w:noProof/>
              </w:rPr>
            </w:pPr>
            <w:r>
              <w:rPr>
                <w:noProof/>
              </w:rPr>
              <w:t>ID-UAS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916089" w:rsidR="001E41F3" w:rsidRDefault="00992500">
            <w:pPr>
              <w:pStyle w:val="CRCoverPage"/>
              <w:spacing w:after="0"/>
              <w:ind w:left="100"/>
              <w:rPr>
                <w:noProof/>
              </w:rPr>
            </w:pPr>
            <w:r>
              <w:rPr>
                <w:noProof/>
              </w:rPr>
              <w:t>2021-10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E11406" w:rsidR="001E41F3" w:rsidRDefault="00C0325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75C4628" w:rsidR="001E41F3" w:rsidRDefault="00C0325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5EB7C0E" w:rsidR="001E41F3" w:rsidRDefault="00992500">
            <w:pPr>
              <w:pStyle w:val="CRCoverPage"/>
              <w:spacing w:after="0"/>
              <w:ind w:left="100"/>
              <w:rPr>
                <w:noProof/>
              </w:rPr>
            </w:pPr>
            <w:r>
              <w:rPr>
                <w:noProof/>
              </w:rPr>
              <w:t>In CT1#131-e two options for containers, C2 aviation container and service-level-AA container, were introduced for C2 authorization. One of them needs to be chosen according to the editor's note in the context.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FEEC2A" w14:textId="77777777" w:rsidR="001E41F3" w:rsidRDefault="00992500">
            <w:pPr>
              <w:pStyle w:val="CRCoverPage"/>
              <w:spacing w:after="0"/>
              <w:ind w:left="100"/>
              <w:rPr>
                <w:noProof/>
              </w:rPr>
            </w:pPr>
            <w:r>
              <w:rPr>
                <w:noProof/>
              </w:rPr>
              <w:t>It is proposed to use service-level AA container and by that the editor's note is removed.</w:t>
            </w:r>
          </w:p>
          <w:p w14:paraId="76C0712C" w14:textId="5B8DAAB3" w:rsidR="00992500" w:rsidRDefault="00992500">
            <w:pPr>
              <w:pStyle w:val="CRCoverPage"/>
              <w:spacing w:after="0"/>
              <w:ind w:left="100"/>
              <w:rPr>
                <w:noProof/>
              </w:rPr>
            </w:pPr>
            <w:r>
              <w:rPr>
                <w:noProof/>
              </w:rPr>
              <w:t>In addition Some editorial changes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6CF3DFC" w:rsidR="001E41F3" w:rsidRDefault="00992500">
            <w:pPr>
              <w:pStyle w:val="CRCoverPage"/>
              <w:spacing w:after="0"/>
              <w:ind w:left="100"/>
              <w:rPr>
                <w:noProof/>
              </w:rPr>
            </w:pPr>
            <w:r>
              <w:rPr>
                <w:noProof/>
              </w:rPr>
              <w:t>Options for container for C2 authorization and editor's note remain.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BC1C50" w:rsidR="001E41F3" w:rsidRDefault="00992500">
            <w:pPr>
              <w:pStyle w:val="CRCoverPage"/>
              <w:spacing w:after="0"/>
              <w:ind w:left="100"/>
              <w:rPr>
                <w:noProof/>
              </w:rPr>
            </w:pPr>
            <w:r>
              <w:rPr>
                <w:noProof/>
              </w:rPr>
              <w:t>6.3.2.2, 6.4.1.2, 6.4.1.3, 6.4.2.2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4F25DB" w14:textId="77777777" w:rsidR="00992500" w:rsidRDefault="00992500" w:rsidP="00992500">
      <w:pPr>
        <w:jc w:val="center"/>
        <w:rPr>
          <w:noProof/>
        </w:rPr>
      </w:pPr>
      <w:bookmarkStart w:id="1" w:name="_Toc20232808"/>
      <w:bookmarkStart w:id="2" w:name="_Toc27746911"/>
      <w:bookmarkStart w:id="3" w:name="_Toc36213095"/>
      <w:bookmarkStart w:id="4" w:name="_Toc36657272"/>
      <w:bookmarkStart w:id="5" w:name="_Toc45286937"/>
      <w:bookmarkStart w:id="6" w:name="_Toc51948206"/>
      <w:bookmarkStart w:id="7" w:name="_Toc51949298"/>
      <w:bookmarkStart w:id="8" w:name="_Toc82895998"/>
      <w:bookmarkStart w:id="9" w:name="_Toc45286952"/>
      <w:bookmarkStart w:id="10" w:name="_Toc51948221"/>
      <w:bookmarkStart w:id="11" w:name="_Toc51949313"/>
      <w:bookmarkStart w:id="12" w:name="_Toc82896013"/>
      <w:r w:rsidRPr="005D6059">
        <w:rPr>
          <w:noProof/>
          <w:highlight w:val="yellow"/>
        </w:rPr>
        <w:lastRenderedPageBreak/>
        <w:t>&gt;&gt;&gt;&gt;&gt;&gt;&gt;&gt;&gt;&gt; Next change &lt;&lt;&lt;&lt;&lt;&lt;&lt;&lt;&lt;&lt;</w:t>
      </w:r>
    </w:p>
    <w:p w14:paraId="7E7CE294" w14:textId="77777777" w:rsidR="00E66054" w:rsidRDefault="00E66054" w:rsidP="00E66054">
      <w:pPr>
        <w:pStyle w:val="Heading4"/>
        <w:rPr>
          <w:rFonts w:eastAsia="SimSun"/>
        </w:rPr>
      </w:pPr>
      <w:r>
        <w:rPr>
          <w:rFonts w:eastAsia="SimSun"/>
        </w:rPr>
        <w:t>6.3.2.2</w:t>
      </w:r>
      <w:r>
        <w:rPr>
          <w:rFonts w:eastAsia="SimSun"/>
        </w:rPr>
        <w:tab/>
        <w:t xml:space="preserve">Network-requested PDU session </w:t>
      </w:r>
      <w:r>
        <w:rPr>
          <w:rFonts w:eastAsia="SimSun"/>
          <w:noProof/>
          <w:lang w:val="en-US" w:eastAsia="zh-CN"/>
        </w:rPr>
        <w:t>modification</w:t>
      </w:r>
      <w:r>
        <w:rPr>
          <w:rFonts w:eastAsia="SimSun"/>
        </w:rPr>
        <w:t xml:space="preserve"> procedure initiation</w:t>
      </w:r>
    </w:p>
    <w:p w14:paraId="180D3E3B" w14:textId="77777777" w:rsidR="00E66054" w:rsidRDefault="00E66054" w:rsidP="00E66054">
      <w:pPr>
        <w:rPr>
          <w:rFonts w:eastAsia="SimSun"/>
        </w:rPr>
      </w:pPr>
      <w:r>
        <w:t xml:space="preserve">In order to initiate the network-requested PDU session </w:t>
      </w:r>
      <w:r>
        <w:rPr>
          <w:noProof/>
          <w:lang w:val="en-US"/>
        </w:rPr>
        <w:t>modification</w:t>
      </w:r>
      <w:r>
        <w:t xml:space="preserve"> procedure, the SMF shall create a PDU SESSION MODIFICATION COMMAND message.</w:t>
      </w:r>
    </w:p>
    <w:p w14:paraId="4F1917A7" w14:textId="77777777" w:rsidR="00E66054" w:rsidRDefault="00E66054" w:rsidP="00E66054">
      <w:r>
        <w:rPr>
          <w:rFonts w:eastAsia="MS Mincho"/>
        </w:rPr>
        <w:t xml:space="preserve">If the </w:t>
      </w:r>
      <w:r>
        <w:t xml:space="preserve">authorized QoS rules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10AD40AE" w14:textId="77777777" w:rsidR="00E66054" w:rsidRDefault="00E66054" w:rsidP="00E66054">
      <w:r>
        <w:rPr>
          <w:rFonts w:eastAsia="MS Mincho"/>
        </w:rPr>
        <w:t xml:space="preserve">If the </w:t>
      </w:r>
      <w:r>
        <w:t xml:space="preserve">authorized QoS flow descriptions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14:paraId="619712F9" w14:textId="77777777" w:rsidR="00E66054" w:rsidRDefault="00E66054" w:rsidP="00E66054">
      <w:r>
        <w:t>If SMF creates a new authorized QoS rule for a new QoS flow, then SMF shall include the authorized QoS flow description for that QoS flow in the Authorized QoS flow descriptions IE of the PDU SESSION MODIFICATION COMMAND message, if:</w:t>
      </w:r>
    </w:p>
    <w:p w14:paraId="7BBFCA66" w14:textId="77777777" w:rsidR="00E66054" w:rsidRDefault="00E66054" w:rsidP="00E66054">
      <w:pPr>
        <w:pStyle w:val="B1"/>
      </w:pPr>
      <w:r>
        <w:t>a)</w:t>
      </w:r>
      <w:r>
        <w:tab/>
        <w:t>the newly created authorized QoS rules is for a new GBR QoS flow;</w:t>
      </w:r>
    </w:p>
    <w:p w14:paraId="07C49322" w14:textId="77777777" w:rsidR="00E66054" w:rsidRDefault="00E66054" w:rsidP="00E66054">
      <w:pPr>
        <w:pStyle w:val="B1"/>
      </w:pPr>
      <w:r>
        <w:t>b)</w:t>
      </w:r>
      <w:r>
        <w:tab/>
        <w:t>the QFI of the new QoS flow is not the same as the 5QI of the QoS flow identified by the QFI; or</w:t>
      </w:r>
    </w:p>
    <w:p w14:paraId="1B4D3E5E" w14:textId="77777777" w:rsidR="00E66054" w:rsidRDefault="00E66054" w:rsidP="00E66054">
      <w:pPr>
        <w:pStyle w:val="B1"/>
        <w:rPr>
          <w:rFonts w:eastAsia="MS Mincho"/>
        </w:rPr>
      </w:pPr>
      <w:r>
        <w:t>c)</w:t>
      </w:r>
      <w:r>
        <w:tab/>
      </w:r>
      <w:r>
        <w:rPr>
          <w:noProof/>
          <w:lang w:val="en-US"/>
        </w:rPr>
        <w:t>the new QoS flow can be mapped to an EPS bearer as specified in subclause 4.11.1 of 3GPP TS 23.502 [9].</w:t>
      </w:r>
    </w:p>
    <w:p w14:paraId="7D5E6CC5" w14:textId="77777777" w:rsidR="00E66054" w:rsidRDefault="00E66054" w:rsidP="00E66054">
      <w:pPr>
        <w:rPr>
          <w:rFonts w:eastAsia="SimSun"/>
        </w:rPr>
      </w:pPr>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14:paraId="2A7FAC7E" w14:textId="77777777" w:rsidR="00E66054" w:rsidRDefault="00E66054" w:rsidP="00E66054">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14:paraId="7F09190A" w14:textId="77777777" w:rsidR="00E66054" w:rsidRDefault="00E66054" w:rsidP="00E66054">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and the PDU SESSION MODIFICATION REQUEST message includes a 5GSM capability IE, the SMF shall:</w:t>
      </w:r>
    </w:p>
    <w:p w14:paraId="1B128879" w14:textId="77777777" w:rsidR="00E66054" w:rsidRDefault="00E66054" w:rsidP="00E66054">
      <w:pPr>
        <w:pStyle w:val="B1"/>
      </w:pPr>
      <w:r>
        <w:t>a)</w:t>
      </w:r>
      <w:r>
        <w:tab/>
        <w:t xml:space="preserve">if the </w:t>
      </w:r>
      <w:proofErr w:type="spellStart"/>
      <w:r>
        <w:t>RQoS</w:t>
      </w:r>
      <w:proofErr w:type="spellEnd"/>
      <w:r>
        <w:t xml:space="preserve"> bit is set to:</w:t>
      </w:r>
    </w:p>
    <w:p w14:paraId="310A5CE7" w14:textId="77777777" w:rsidR="00E66054" w:rsidRDefault="00E66054" w:rsidP="00E66054">
      <w:pPr>
        <w:pStyle w:val="B2"/>
      </w:pPr>
      <w:r>
        <w:t>1)</w:t>
      </w:r>
      <w:r>
        <w:tab/>
        <w:t>"Reflective QoS supported", consider that the UE supports reflective QoS for this PDU session; or</w:t>
      </w:r>
    </w:p>
    <w:p w14:paraId="759AE6AD" w14:textId="77777777" w:rsidR="00E66054" w:rsidRDefault="00E66054" w:rsidP="00E66054">
      <w:pPr>
        <w:pStyle w:val="B2"/>
      </w:pPr>
      <w:r>
        <w:t>2)</w:t>
      </w:r>
      <w:r>
        <w:tab/>
        <w:t>"Reflective QoS not supported", consider that the UE does not support reflective QoS for this PDU session; and;</w:t>
      </w:r>
    </w:p>
    <w:p w14:paraId="5290761B" w14:textId="77777777" w:rsidR="00E66054" w:rsidRDefault="00E66054" w:rsidP="00E66054">
      <w:pPr>
        <w:pStyle w:val="B1"/>
      </w:pPr>
      <w:r>
        <w:t>b)</w:t>
      </w:r>
      <w:r>
        <w:tab/>
        <w:t>if the MH6-PDU bit is set to:</w:t>
      </w:r>
    </w:p>
    <w:p w14:paraId="0B0FBC02" w14:textId="77777777" w:rsidR="00E66054" w:rsidRDefault="00E66054" w:rsidP="00E66054">
      <w:pPr>
        <w:pStyle w:val="B2"/>
      </w:pPr>
      <w:r>
        <w:t>1)</w:t>
      </w:r>
      <w:r>
        <w:tab/>
        <w:t>"Multi-homed IPv6 PDU session supported", consider that this PDU session is supported to use multiple IPv6 prefixes; or</w:t>
      </w:r>
    </w:p>
    <w:p w14:paraId="75AC562A" w14:textId="77777777" w:rsidR="00E66054" w:rsidRDefault="00E66054" w:rsidP="00E66054">
      <w:pPr>
        <w:pStyle w:val="B2"/>
      </w:pPr>
      <w:r>
        <w:t>2)</w:t>
      </w:r>
      <w:r>
        <w:tab/>
        <w:t>"Multi-homed IPv6 PDU session not supported", consider that this PDU session is not supported to use multiple IPv6 prefixes.</w:t>
      </w:r>
    </w:p>
    <w:p w14:paraId="6F72875C" w14:textId="77777777" w:rsidR="00E66054" w:rsidRDefault="00E66054" w:rsidP="00E66054">
      <w:r>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14:paraId="17BFC93D" w14:textId="77777777" w:rsidR="00E66054" w:rsidRDefault="00E66054" w:rsidP="00E66054">
      <w:pPr>
        <w:rPr>
          <w:lang w:eastAsia="ko-KR"/>
        </w:rPr>
      </w:pPr>
      <w:r>
        <w:rPr>
          <w:lang w:eastAsia="ko-KR"/>
        </w:rPr>
        <w:lastRenderedPageBreak/>
        <w:t xml:space="preserve">If a port management information container needs to be delivered (see </w:t>
      </w:r>
      <w:r>
        <w:t>3GPP TS 23.501 [8] and 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397E388" w14:textId="77777777" w:rsidR="00E66054" w:rsidRDefault="00E66054" w:rsidP="00E66054">
      <w:r>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65009EFD" w14:textId="77777777" w:rsidR="00E66054" w:rsidRDefault="00E66054" w:rsidP="00E66054">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t xml:space="preserve"> procedure is triggered by a UE-requested PDU session </w:t>
      </w:r>
      <w:r>
        <w:rPr>
          <w:noProof/>
          <w:lang w:val="en-US"/>
        </w:rPr>
        <w:t>modification</w:t>
      </w:r>
      <w:r>
        <w:t xml:space="preserve"> procedure,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14:paraId="63E02DCB" w14:textId="77777777" w:rsidR="00E66054" w:rsidRDefault="00E66054" w:rsidP="00E66054">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14:paraId="2A49B571" w14:textId="77777777" w:rsidR="00E66054" w:rsidRDefault="00E66054" w:rsidP="00E66054">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68C26AB8" w14:textId="77777777" w:rsidR="00E66054" w:rsidRDefault="00E66054" w:rsidP="00E66054">
      <w:pPr>
        <w:pStyle w:val="B1"/>
      </w:pPr>
      <w:r>
        <w:t>b)</w:t>
      </w:r>
      <w:r>
        <w:tab/>
        <w:t>the requested PDU session shall not be an always-on PDU session and:</w:t>
      </w:r>
    </w:p>
    <w:p w14:paraId="0584F74E" w14:textId="3F0733E4" w:rsidR="00E66054" w:rsidRDefault="00E66054" w:rsidP="00E66054">
      <w:pPr>
        <w:pStyle w:val="B2"/>
      </w:pPr>
      <w:ins w:id="13" w:author="Motorola Mobility-V15" w:date="2021-09-23T18:14:00Z">
        <w:r>
          <w:t>1</w:t>
        </w:r>
      </w:ins>
      <w:del w:id="14" w:author="Motorola Mobility-V15" w:date="2021-09-23T18:14:00Z">
        <w:r w:rsidRPr="00F95AEC" w:rsidDel="00992500">
          <w:delText>i</w:delText>
        </w:r>
      </w:del>
      <w:r w:rsidRPr="00F95AEC">
        <w:t>)</w:t>
      </w:r>
      <w:r w:rsidRPr="00F95AEC">
        <w:tab/>
      </w:r>
      <w:r>
        <w:tab/>
        <w:t>if the UE included the Always-on PDU session requested IE, the SMF shall include the Always-on PDU session indication IE in the PDU SESSION MODIFICATION COMMAND message and shall set the value to "Always-on PDU session not allowed"; or</w:t>
      </w:r>
    </w:p>
    <w:p w14:paraId="5910125F" w14:textId="00DC4AB8" w:rsidR="00E66054" w:rsidRDefault="00E66054" w:rsidP="00E66054">
      <w:pPr>
        <w:pStyle w:val="B2"/>
      </w:pPr>
      <w:ins w:id="15" w:author="Motorola Mobility-V15" w:date="2021-09-23T18:14:00Z">
        <w:r>
          <w:t>2</w:t>
        </w:r>
      </w:ins>
      <w:del w:id="16" w:author="Motorola Mobility-V15" w:date="2021-09-23T18:14:00Z">
        <w:r w:rsidRPr="00F95AEC" w:rsidDel="00992500">
          <w:delText>ii</w:delText>
        </w:r>
      </w:del>
      <w:r w:rsidRPr="00F95AEC">
        <w:t>)</w:t>
      </w:r>
      <w:r>
        <w:tab/>
        <w:t>if the UE did not include the Always-on PDU session requested IE, the SMF shall not include the Always-on PDU session indication IE in the PDU SESSION MODIFICATION COMMAND message.</w:t>
      </w:r>
    </w:p>
    <w:p w14:paraId="589DB8B4" w14:textId="77777777" w:rsidR="00E66054" w:rsidRDefault="00E66054" w:rsidP="00E66054">
      <w:r>
        <w:t xml:space="preserve">For a PDN connection established when in S1 mode, upon the first inter-system change from S1 mode to N1 mode, if the network-requested PDU session modification procedure is triggered by a UE-requested PDU session modification procedure and the UE indicates support for ECS </w:t>
      </w:r>
      <w:r>
        <w:rPr>
          <w:lang w:val="en-US"/>
        </w:rPr>
        <w:t>configuration information</w:t>
      </w:r>
      <w:r>
        <w:t xml:space="preserve"> provisioning in the Extended protocol configuration options IE of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35C3A456" w14:textId="77777777" w:rsidR="00E66054" w:rsidRDefault="00E66054" w:rsidP="00E66054">
      <w:pPr>
        <w:pStyle w:val="NO"/>
      </w:pPr>
      <w:r>
        <w:t>NOTE 1:</w:t>
      </w:r>
      <w:r>
        <w:tab/>
        <w:t>If an ECS provider identifier is included, then the IP address(es) and/or FQDN(s) are associated with the ECS provider identifier.</w:t>
      </w:r>
    </w:p>
    <w:p w14:paraId="2D845401" w14:textId="77777777" w:rsidR="00E66054" w:rsidRDefault="00E66054" w:rsidP="00E66054">
      <w:pPr>
        <w:pStyle w:val="EditorsNote"/>
      </w:pPr>
      <w:r>
        <w:t>Editor's note:</w:t>
      </w:r>
      <w:r>
        <w:tab/>
        <w:t>Whether additional parameters are needed for ECS configuration information provisioning, e.g. ECS ID, is FFS.</w:t>
      </w:r>
    </w:p>
    <w:p w14:paraId="48977F42" w14:textId="77777777" w:rsidR="00E66054" w:rsidRDefault="00E66054" w:rsidP="00E66054">
      <w: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Pr>
          <w:noProof/>
          <w:lang w:val="en-US" w:eastAsia="zh-CN"/>
        </w:rPr>
        <w:t>modification</w:t>
      </w:r>
      <w:r>
        <w:t xml:space="preserve"> procedure for the PDU session, the SMF shall include the Always-on PDU session indication IE in the PDU SESSION MODIFICATION COMMAND message and shall set the value to "Always-on PDU session required".</w:t>
      </w:r>
    </w:p>
    <w:p w14:paraId="76F9D918" w14:textId="77777777" w:rsidR="00E66054" w:rsidRDefault="00E66054" w:rsidP="00E66054">
      <w:r>
        <w:t xml:space="preserve">If the value of the RQ timer is set to "deactivated" or has a value of zero, the UE considers that </w:t>
      </w:r>
      <w:proofErr w:type="spellStart"/>
      <w:r>
        <w:t>RQoS</w:t>
      </w:r>
      <w:proofErr w:type="spellEnd"/>
      <w:r>
        <w:t xml:space="preserve"> is not applied for this PDU session and remove the derived QoS rule(s) associated with the PDU session, if any.</w:t>
      </w:r>
    </w:p>
    <w:p w14:paraId="6A0A70EA" w14:textId="77777777" w:rsidR="00E66054" w:rsidRDefault="00E66054" w:rsidP="00E66054">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the SMF shall set the PTI IE of the PDU SESSION MODIFICATION COMMAND message to the PTI of the PDU SESSION MODIFICATION REQUEST message received as part of the UE-requested PDU session </w:t>
      </w:r>
      <w:r>
        <w:rPr>
          <w:noProof/>
          <w:lang w:val="en-US"/>
        </w:rPr>
        <w:t>modification</w:t>
      </w:r>
      <w:r>
        <w:t xml:space="preserve"> procedure.</w:t>
      </w:r>
    </w:p>
    <w:p w14:paraId="2D9AC34F" w14:textId="77777777" w:rsidR="00E66054" w:rsidRDefault="00E66054" w:rsidP="00E66054">
      <w:r>
        <w:lastRenderedPageBreak/>
        <w:t xml:space="preserve">If 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"Join MBS session", the SMF: </w:t>
      </w:r>
    </w:p>
    <w:p w14:paraId="254382AB" w14:textId="77777777" w:rsidR="00E66054" w:rsidRDefault="00E66054" w:rsidP="00E66054">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29F8B336" w14:textId="77777777" w:rsidR="00E66054" w:rsidRDefault="00E66054" w:rsidP="00E66054">
      <w:pPr>
        <w:pStyle w:val="B1"/>
      </w:pPr>
      <w:r>
        <w:t>b)</w:t>
      </w:r>
      <w:r>
        <w:tab/>
        <w:t>shall include the TMGI for MBS session IDs that the UE is rejected to join, if any, in the Received MBS container IE, shall set the MBS Decision to "MBS join is rejected" for each of those Received MBS information and shall set the Rejection cause for each of those Received MBS information with the reason of rejection; and</w:t>
      </w:r>
    </w:p>
    <w:p w14:paraId="44FFF755" w14:textId="77777777" w:rsidR="00E66054" w:rsidRDefault="00E66054" w:rsidP="00E66054">
      <w:pPr>
        <w:pStyle w:val="B1"/>
      </w:pPr>
      <w:r>
        <w:t>c)</w:t>
      </w:r>
      <w:r>
        <w:tab/>
        <w:t>may include the MBS service area for each MBS session and include in it the MBS TAI list, the NR CGI list or both, that identify the service area(s) for the local MBS service;</w:t>
      </w:r>
    </w:p>
    <w:p w14:paraId="2AC0541E" w14:textId="77777777" w:rsidR="00E66054" w:rsidRDefault="00E66054" w:rsidP="00E66054">
      <w:r>
        <w:t>in the PDU SESSION MODIFICATION COMMAND message. If the UE has set the Type of MBS session ID to "Source specific IP multicast address" in the Requested MBS container IE for certain MBS session(s) in the PDU SESSION MODIFICATION REQUEST message, the SMF shall include the Source IP address information and Destination IP address information in the Received MBS information together with the TMGI for each of those MBS sessions.</w:t>
      </w:r>
    </w:p>
    <w:p w14:paraId="2F67CD61" w14:textId="77777777" w:rsidR="00E66054" w:rsidRDefault="00E66054" w:rsidP="00E66054">
      <w:pPr>
        <w:pStyle w:val="NO"/>
      </w:pPr>
      <w:r>
        <w:rPr>
          <w:lang w:val="en-US"/>
        </w:rPr>
        <w:t>NOTE</w:t>
      </w:r>
      <w:r>
        <w:t> 2</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3C3ECAD8" w14:textId="77777777" w:rsidR="00E66054" w:rsidRDefault="00E66054" w:rsidP="00E66054">
      <w:pPr>
        <w:pStyle w:val="NO"/>
        <w:rPr>
          <w:lang w:val="en-US"/>
        </w:rPr>
      </w:pPr>
      <w:r>
        <w:rPr>
          <w:lang w:val="en-US"/>
        </w:rPr>
        <w:t>NOTE</w:t>
      </w:r>
      <w:r>
        <w:t> 3</w:t>
      </w:r>
      <w:r>
        <w:rPr>
          <w:lang w:val="en-US"/>
        </w:rPr>
        <w:t>:</w:t>
      </w:r>
      <w:r>
        <w:rPr>
          <w:lang w:val="en-US"/>
        </w:rPr>
        <w:tab/>
      </w:r>
      <w:r>
        <w:rPr>
          <w:u w:val="single"/>
        </w:rPr>
        <w:t>In SNPN, TMGI is used together with NID to identify an MBS Session</w:t>
      </w:r>
      <w:r>
        <w:t>.</w:t>
      </w:r>
    </w:p>
    <w:p w14:paraId="4FF89AAF" w14:textId="77777777" w:rsidR="00E66054" w:rsidRDefault="00E66054" w:rsidP="00E66054">
      <w:r>
        <w:t>If:</w:t>
      </w:r>
    </w:p>
    <w:p w14:paraId="0F52F9BA" w14:textId="77777777" w:rsidR="00E66054" w:rsidRDefault="00E66054" w:rsidP="00E66054">
      <w:pPr>
        <w:pStyle w:val="B1"/>
      </w:pPr>
      <w:r>
        <w:t>a)</w:t>
      </w:r>
      <w:r>
        <w:tab/>
        <w:t xml:space="preserve">the SMF wants to remove joined UE from one or more MBS sessions; or </w:t>
      </w:r>
    </w:p>
    <w:p w14:paraId="7D43195A" w14:textId="77777777" w:rsidR="00E66054" w:rsidRDefault="00E66054" w:rsidP="00E66054">
      <w:pPr>
        <w:pStyle w:val="B1"/>
      </w:pPr>
      <w:r>
        <w:t>b)</w:t>
      </w:r>
      <w:r>
        <w:tab/>
        <w:t xml:space="preserve">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"Leave MBS session", </w:t>
      </w:r>
    </w:p>
    <w:p w14:paraId="12308829" w14:textId="77777777" w:rsidR="00E66054" w:rsidRDefault="00E66054" w:rsidP="00E66054">
      <w:r>
        <w:t>the SMF shall include the MBS session IDs that the UE is removed from, if any, in the Received MBS container IE in the PDU SESSION MODIFICATION COMMAND message and shall set the MBS Decision to "Remove UE from MBS session" for each of those Received MBS information.</w:t>
      </w:r>
    </w:p>
    <w:p w14:paraId="6AE4471D" w14:textId="77777777" w:rsidR="00E66054" w:rsidRDefault="00E66054" w:rsidP="00E66054">
      <w:r>
        <w:t xml:space="preserve">If the network-requested PDU session </w:t>
      </w:r>
      <w:r>
        <w:rPr>
          <w:noProof/>
          <w:lang w:val="en-US"/>
        </w:rPr>
        <w:t>modification</w:t>
      </w:r>
      <w:r>
        <w:t xml:space="preserve"> procedure is not triggered by a UE-requested PDU session </w:t>
      </w:r>
      <w:r>
        <w:rPr>
          <w:noProof/>
          <w:lang w:val="en-US"/>
        </w:rPr>
        <w:t>modification</w:t>
      </w:r>
      <w:r>
        <w:t xml:space="preserve"> procedure, the SMF shall set the PTI IE of the PDU SESSION MODIFICATION COMMAND message to "No procedure transaction identity assigned".</w:t>
      </w:r>
    </w:p>
    <w:p w14:paraId="5289028B" w14:textId="77777777" w:rsidR="00E66054" w:rsidRDefault="00E66054" w:rsidP="00E66054">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parameter in the Extended protocol configuration options IE of the PDU SESSION MODIFICATION COMMAND message.</w:t>
      </w:r>
    </w:p>
    <w:p w14:paraId="6D33749F" w14:textId="77777777" w:rsidR="00E66054" w:rsidRDefault="00E66054" w:rsidP="00E66054">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6A0DE7B4" w14:textId="77777777" w:rsidR="00E66054" w:rsidRDefault="00E66054" w:rsidP="00E66054">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327ECC9E" w14:textId="77777777" w:rsidR="00E66054" w:rsidRDefault="00E66054" w:rsidP="00E66054">
      <w:pPr>
        <w:rPr>
          <w:lang w:val="en-US"/>
        </w:rPr>
      </w:pPr>
      <w:r>
        <w:t xml:space="preserve">If the control plane </w:t>
      </w:r>
      <w:proofErr w:type="spellStart"/>
      <w:r>
        <w:t>CIoT</w:t>
      </w:r>
      <w:proofErr w:type="spellEnd"/>
      <w:r>
        <w:t xml:space="preserve"> 5GS optimization is enabled for a PDU session and </w:t>
      </w:r>
      <w:r>
        <w:rPr>
          <w:lang w:val="en-US"/>
        </w:rPr>
        <w:t>the IP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IP header compression for control plane </w:t>
      </w:r>
      <w:proofErr w:type="spellStart"/>
      <w:r>
        <w:t>CIoT</w:t>
      </w:r>
      <w:proofErr w:type="spellEnd"/>
      <w:r>
        <w:t xml:space="preserve"> 5GS optimization, the SMF may </w:t>
      </w:r>
      <w:r>
        <w:rPr>
          <w:lang w:val="en-US"/>
        </w:rPr>
        <w:t xml:space="preserve">include the IP header compression configuration IE in the </w:t>
      </w:r>
      <w:r>
        <w:t xml:space="preserve">PDU SESSION MODIFICATION COMMAND </w:t>
      </w:r>
      <w:r>
        <w:rPr>
          <w:lang w:val="en-US"/>
        </w:rPr>
        <w:t>message to re-negotiate IP header compression configuration associated to the PDU session.</w:t>
      </w:r>
    </w:p>
    <w:p w14:paraId="457C9646" w14:textId="77777777" w:rsidR="00E66054" w:rsidRDefault="00E66054" w:rsidP="00E66054">
      <w:pPr>
        <w:rPr>
          <w:lang w:val="en-US"/>
        </w:rPr>
      </w:pPr>
      <w:r>
        <w:t xml:space="preserve">If the control plane </w:t>
      </w:r>
      <w:proofErr w:type="spellStart"/>
      <w:r>
        <w:t>CIoT</w:t>
      </w:r>
      <w:proofErr w:type="spellEnd"/>
      <w:r>
        <w:t xml:space="preserve"> 5GS optimization is enabled for a PDU session and </w:t>
      </w:r>
      <w:r>
        <w:rPr>
          <w:lang w:val="en-US"/>
        </w:rPr>
        <w:t>the Ethernet header compression configuration IE</w:t>
      </w:r>
      <w:r>
        <w:t xml:space="preserve"> was included in the PDU SESSION ESTABLISHMENT REQUEST message or the PDU SESSION </w:t>
      </w:r>
      <w:r>
        <w:lastRenderedPageBreak/>
        <w:t xml:space="preserve">MODIFICATION REQUEST message, and the SMF supports control plane </w:t>
      </w:r>
      <w:proofErr w:type="spellStart"/>
      <w:r>
        <w:t>CIoT</w:t>
      </w:r>
      <w:proofErr w:type="spellEnd"/>
      <w:r>
        <w:t xml:space="preserve"> 5GS optimization and Ethernet header compression for control plane </w:t>
      </w:r>
      <w:proofErr w:type="spellStart"/>
      <w:r>
        <w:t>CIoT</w:t>
      </w:r>
      <w:proofErr w:type="spellEnd"/>
      <w:r>
        <w:t xml:space="preserve">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667BF12D" w14:textId="77777777" w:rsidR="00E66054" w:rsidRDefault="00E66054" w:rsidP="00E66054">
      <w:pPr>
        <w:rPr>
          <w:lang w:val="en-US"/>
        </w:rPr>
      </w:pPr>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sidRPr="00452546">
        <w:t xml:space="preserve"> </w:t>
      </w:r>
      <w:r>
        <w:t>the PDU SESSION MODIFICATION REQUEST message includes</w:t>
      </w:r>
      <w:del w:id="17" w:author="Motorola Mobility-V15" w:date="2021-09-23T18:15:00Z">
        <w:r w:rsidRPr="008C069E" w:rsidDel="00992500">
          <w:delText xml:space="preserve"> </w:delText>
        </w:r>
        <w:r w:rsidDel="00992500">
          <w:delText xml:space="preserve">C2 aviation container IE </w:delText>
        </w:r>
        <w:r w:rsidDel="00992500">
          <w:rPr>
            <w:lang w:val="en-US"/>
          </w:rPr>
          <w:delText>(or</w:delText>
        </w:r>
      </w:del>
      <w:r>
        <w:rPr>
          <w:lang w:val="en-US"/>
        </w:rPr>
        <w:t xml:space="preserve"> </w:t>
      </w:r>
      <w:r w:rsidRPr="002024A2">
        <w:rPr>
          <w:lang w:val="en-US"/>
        </w:rPr>
        <w:t>service-level AA container IE</w:t>
      </w:r>
      <w:del w:id="18" w:author="Motorola Mobility-V15" w:date="2021-09-23T18:15:00Z">
        <w:r w:rsidDel="00992500">
          <w:rPr>
            <w:lang w:val="en-US"/>
          </w:rPr>
          <w:delText>)</w:delText>
        </w:r>
      </w:del>
      <w:r>
        <w:rPr>
          <w:lang w:val="en-US"/>
        </w:rPr>
        <w:t xml:space="preserve"> </w:t>
      </w:r>
      <w:r>
        <w:t xml:space="preserve">and the request is accepted by the network, the SMF shall send the PDU SESSION MODIFICATION COMMAND message by including the </w:t>
      </w:r>
      <w:del w:id="19" w:author="Motorola Mobility-V15" w:date="2021-09-23T18:15:00Z">
        <w:r w:rsidDel="00992500">
          <w:delText xml:space="preserve">C2 aviation container IE </w:delText>
        </w:r>
        <w:r w:rsidDel="00992500">
          <w:rPr>
            <w:lang w:val="en-US"/>
          </w:rPr>
          <w:delText xml:space="preserve">(or </w:delText>
        </w:r>
      </w:del>
      <w:r w:rsidRPr="002024A2">
        <w:rPr>
          <w:lang w:val="en-US"/>
        </w:rPr>
        <w:t>service-level AA container IE</w:t>
      </w:r>
      <w:del w:id="20" w:author="Motorola Mobility-V15" w:date="2021-09-23T18:15:00Z">
        <w:r w:rsidDel="00992500">
          <w:rPr>
            <w:lang w:val="en-US"/>
          </w:rPr>
          <w:delText>)</w:delText>
        </w:r>
      </w:del>
      <w:r>
        <w:t>. The</w:t>
      </w:r>
      <w:del w:id="21" w:author="Motorola Mobility-V15" w:date="2021-09-23T18:16:00Z">
        <w:r w:rsidDel="00992500">
          <w:delText xml:space="preserve"> C2 aviation contai</w:delText>
        </w:r>
      </w:del>
      <w:del w:id="22" w:author="Motorola Mobility-V15" w:date="2021-09-23T18:15:00Z">
        <w:r w:rsidDel="00992500">
          <w:delText xml:space="preserve">ner IE </w:delText>
        </w:r>
        <w:r w:rsidDel="00992500">
          <w:rPr>
            <w:lang w:val="en-US"/>
          </w:rPr>
          <w:delText>(or</w:delText>
        </w:r>
      </w:del>
      <w:r>
        <w:rPr>
          <w:lang w:val="en-US"/>
        </w:rPr>
        <w:t xml:space="preserve"> </w:t>
      </w:r>
      <w:r w:rsidRPr="002024A2">
        <w:rPr>
          <w:lang w:val="en-US"/>
        </w:rPr>
        <w:t>service-level AA container IE</w:t>
      </w:r>
      <w:del w:id="23" w:author="Motorola Mobility-V15" w:date="2021-09-23T18:16:00Z">
        <w:r w:rsidDel="00992500">
          <w:rPr>
            <w:lang w:val="en-US"/>
          </w:rPr>
          <w:delText>)</w:delText>
        </w:r>
      </w:del>
      <w:r>
        <w:t>:</w:t>
      </w:r>
    </w:p>
    <w:p w14:paraId="7A7BC3E1" w14:textId="77777777" w:rsidR="00E66054" w:rsidRDefault="00E66054" w:rsidP="00E66054">
      <w:pPr>
        <w:pStyle w:val="B1"/>
      </w:pPr>
      <w:ins w:id="24" w:author="Motorola Mobility-V15" w:date="2021-09-23T18:16:00Z">
        <w:r>
          <w:t>a)</w:t>
        </w:r>
      </w:ins>
      <w:del w:id="25" w:author="Motorola Mobility-V15" w:date="2021-09-23T18:16:00Z">
        <w:r w:rsidDel="00992500">
          <w:delText>-</w:delText>
        </w:r>
      </w:del>
      <w:r>
        <w:tab/>
        <w:t>includes C2 authorization result;</w:t>
      </w:r>
    </w:p>
    <w:p w14:paraId="7916856C" w14:textId="77777777" w:rsidR="00E66054" w:rsidRDefault="00E66054" w:rsidP="00E66054">
      <w:pPr>
        <w:pStyle w:val="B1"/>
      </w:pPr>
      <w:ins w:id="26" w:author="Motorola Mobility-V15" w:date="2021-09-23T18:16:00Z">
        <w:r>
          <w:t>b)</w:t>
        </w:r>
      </w:ins>
      <w:del w:id="27" w:author="Motorola Mobility-V15" w:date="2021-09-23T18:16:00Z">
        <w:r w:rsidDel="00992500">
          <w:delText>-</w:delText>
        </w:r>
      </w:del>
      <w:r>
        <w:tab/>
        <w:t>can include C2 session security information;</w:t>
      </w:r>
    </w:p>
    <w:p w14:paraId="700975A5" w14:textId="5855EF53" w:rsidR="00E66054" w:rsidRDefault="00E66054" w:rsidP="00E66054">
      <w:pPr>
        <w:pStyle w:val="B1"/>
      </w:pPr>
      <w:ins w:id="28" w:author="Motorola Mobility-V15" w:date="2021-09-23T18:16:00Z">
        <w:r>
          <w:t>c)</w:t>
        </w:r>
      </w:ins>
      <w:del w:id="29" w:author="Motorola Mobility-V15" w:date="2021-09-23T18:16:00Z">
        <w:r w:rsidDel="00992500">
          <w:delText>-</w:delText>
        </w:r>
      </w:del>
      <w:r>
        <w:tab/>
        <w:t>can include new CAA-level UAV ID</w:t>
      </w:r>
      <w:ins w:id="30" w:author="Motorola Mobility-V15" w:date="2021-09-26T12:26:00Z">
        <w:r>
          <w:t xml:space="preserve"> </w:t>
        </w:r>
        <w:bookmarkStart w:id="31" w:name="_Hlk83552762"/>
        <w:r>
          <w:t xml:space="preserve">as </w:t>
        </w:r>
      </w:ins>
      <w:ins w:id="32" w:author="Motorola Mobility-V15" w:date="2021-09-26T12:45:00Z">
        <w:r>
          <w:t xml:space="preserve">the value for </w:t>
        </w:r>
      </w:ins>
      <w:ins w:id="33" w:author="Motorola Mobility-V15" w:date="2021-09-26T12:26:00Z">
        <w:r>
          <w:t>the service-level-ID</w:t>
        </w:r>
      </w:ins>
      <w:bookmarkEnd w:id="31"/>
      <w:r>
        <w:t>; and</w:t>
      </w:r>
    </w:p>
    <w:p w14:paraId="35F32D0F" w14:textId="77777777" w:rsidR="00E66054" w:rsidRDefault="00E66054" w:rsidP="00E66054">
      <w:pPr>
        <w:pStyle w:val="B1"/>
      </w:pPr>
      <w:ins w:id="34" w:author="Motorola Mobility-V15" w:date="2021-09-23T18:16:00Z">
        <w:r>
          <w:t>d)</w:t>
        </w:r>
      </w:ins>
      <w:del w:id="35" w:author="Motorola Mobility-V15" w:date="2021-09-23T18:16:00Z">
        <w:r w:rsidDel="00992500">
          <w:delText>-</w:delText>
        </w:r>
      </w:del>
      <w:r>
        <w:tab/>
        <w:t>can include flight authorization information</w:t>
      </w:r>
      <w:r>
        <w:rPr>
          <w:snapToGrid w:val="0"/>
        </w:rPr>
        <w:t>.</w:t>
      </w:r>
    </w:p>
    <w:p w14:paraId="4D146480" w14:textId="77777777" w:rsidR="00E66054" w:rsidRDefault="00E66054" w:rsidP="00E66054">
      <w:pPr>
        <w:rPr>
          <w:lang w:val="en-US"/>
        </w:rPr>
      </w:pPr>
      <w:r>
        <w:t xml:space="preserve">If the </w:t>
      </w:r>
      <w:del w:id="36" w:author="Motorola Mobility-V15" w:date="2021-09-23T18:16:00Z">
        <w:r w:rsidDel="00992500">
          <w:delText xml:space="preserve">C2 aviation container IE </w:delText>
        </w:r>
        <w:r w:rsidDel="00992500">
          <w:rPr>
            <w:lang w:val="en-US"/>
          </w:rPr>
          <w:delText xml:space="preserve">(or </w:delText>
        </w:r>
      </w:del>
      <w:r w:rsidRPr="002024A2">
        <w:rPr>
          <w:lang w:val="en-US"/>
        </w:rPr>
        <w:t>service-level AA container IE</w:t>
      </w:r>
      <w:del w:id="37" w:author="Motorola Mobility-V15" w:date="2021-09-23T18:16:00Z">
        <w:r w:rsidDel="00992500">
          <w:rPr>
            <w:lang w:val="en-US"/>
          </w:rPr>
          <w:delText>)</w:delText>
        </w:r>
      </w:del>
      <w:r>
        <w:rPr>
          <w:lang w:val="en-US"/>
        </w:rPr>
        <w:t xml:space="preserve"> </w:t>
      </w:r>
      <w:r>
        <w:t>included in the PDU SESSION MODIFICATION COMMAND message contains a CAA-level UAV ID, the UE shall replace its currently stored CAA-level UAV ID with the new CAA-level UAV ID.</w:t>
      </w:r>
    </w:p>
    <w:p w14:paraId="22606A5A" w14:textId="77777777" w:rsidR="00E66054" w:rsidDel="00992500" w:rsidRDefault="00E66054" w:rsidP="00E66054">
      <w:pPr>
        <w:pStyle w:val="EditorsNote"/>
        <w:rPr>
          <w:del w:id="38" w:author="Motorola Mobility-V15" w:date="2021-09-23T18:17:00Z"/>
        </w:rPr>
      </w:pPr>
      <w:del w:id="39" w:author="Motorola Mobility-V15" w:date="2021-09-23T18:17:00Z">
        <w:r w:rsidDel="00992500">
          <w:delText>Editor's note:</w:delText>
        </w:r>
        <w:r w:rsidDel="00992500">
          <w:tab/>
          <w:delText xml:space="preserve">Whether the new C2 aviation container IE is adopted for C2 authorization or the </w:delText>
        </w:r>
        <w:r w:rsidRPr="002024A2" w:rsidDel="00992500">
          <w:rPr>
            <w:lang w:val="en-US"/>
          </w:rPr>
          <w:delText xml:space="preserve">service-level AA container </w:delText>
        </w:r>
        <w:r w:rsidDel="00992500">
          <w:rPr>
            <w:lang w:val="en-US"/>
          </w:rPr>
          <w:delText>IE is re-used,</w:delText>
        </w:r>
        <w:r w:rsidDel="00992500">
          <w:delText xml:space="preserve"> is FFS.</w:delText>
        </w:r>
      </w:del>
    </w:p>
    <w:p w14:paraId="77969AD6" w14:textId="77777777" w:rsidR="00E66054" w:rsidRDefault="00E66054" w:rsidP="00E66054">
      <w:r>
        <w:t xml:space="preserve">If the SMF needs to provide new ECS configuration information to the UE and the UE has indicated support for ECS </w:t>
      </w:r>
      <w:r>
        <w:rPr>
          <w:lang w:val="en-US"/>
        </w:rPr>
        <w:t xml:space="preserve">configuration information </w:t>
      </w:r>
      <w:r>
        <w:t>provisioning in the PDU SESSION ESTABLISHMENT REQUEST message or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w:t>
      </w:r>
    </w:p>
    <w:p w14:paraId="67BEF315" w14:textId="77777777" w:rsidR="00E66054" w:rsidRDefault="00E66054" w:rsidP="00E66054">
      <w:pPr>
        <w:pStyle w:val="NO"/>
      </w:pPr>
      <w:r>
        <w:t>NOTE 5:</w:t>
      </w:r>
      <w:r>
        <w:tab/>
        <w:t>If an ECS provider identifier is included, then the IP address(es) and/or FQDN(s) are associated with the ECS provider identifier.</w:t>
      </w:r>
    </w:p>
    <w:p w14:paraId="238069D6" w14:textId="77777777" w:rsidR="00E66054" w:rsidRDefault="00E66054" w:rsidP="00E66054">
      <w:pPr>
        <w:pStyle w:val="EditorsNote"/>
      </w:pPr>
      <w:r>
        <w:t>Editor's note:</w:t>
      </w:r>
      <w:r>
        <w:tab/>
        <w:t>Whether additional parameters are needed for ECS configuration information provisioning, e.g. ECS ID, is FFS.</w:t>
      </w:r>
    </w:p>
    <w:p w14:paraId="1068FE3A" w14:textId="77777777" w:rsidR="00E66054" w:rsidRDefault="00E66054" w:rsidP="00E66054">
      <w: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26EDB57D" w14:textId="77777777" w:rsidR="00E66054" w:rsidRDefault="00E66054" w:rsidP="00E66054">
      <w: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08583BA7" w14:textId="77777777" w:rsidR="00E66054" w:rsidRDefault="00E66054" w:rsidP="00E66054">
      <w:pPr>
        <w:pStyle w:val="B1"/>
      </w:pPr>
      <w:r>
        <w:t>a)</w:t>
      </w:r>
      <w:r>
        <w:tab/>
        <w:t>with the EAS rediscovery indication without indicated impact; or</w:t>
      </w:r>
    </w:p>
    <w:p w14:paraId="3BF534D5" w14:textId="77777777" w:rsidR="00E66054" w:rsidRDefault="00E66054" w:rsidP="00E66054">
      <w:pPr>
        <w:pStyle w:val="B1"/>
      </w:pPr>
      <w:r>
        <w:t>b)</w:t>
      </w:r>
      <w:r>
        <w:tab/>
        <w:t>with the following:</w:t>
      </w:r>
    </w:p>
    <w:p w14:paraId="48F8ADF0" w14:textId="77777777" w:rsidR="00E66054" w:rsidRDefault="00E66054" w:rsidP="00E66054">
      <w:pPr>
        <w:pStyle w:val="B2"/>
      </w:pPr>
      <w:r>
        <w:t>1)</w:t>
      </w:r>
      <w:r>
        <w:tab/>
        <w:t>one or more EAS rediscovery indication(s) with impacted EAS IPv4 address range, if the UE supports EAS rediscovery indication(s) with impacted EAS IPv4 address range;</w:t>
      </w:r>
    </w:p>
    <w:p w14:paraId="0735B2DF" w14:textId="77777777" w:rsidR="00E66054" w:rsidRDefault="00E66054" w:rsidP="00E66054">
      <w:pPr>
        <w:pStyle w:val="B2"/>
      </w:pPr>
      <w:r>
        <w:t>2)</w:t>
      </w:r>
      <w:r>
        <w:tab/>
        <w:t>one or more EAS rediscovery indication(s) with impacted EAS IPv6 address range, if the UE supports EAS rediscovery indication(s) with impacted EAS IPv6 address range;</w:t>
      </w:r>
    </w:p>
    <w:p w14:paraId="321BD0F5" w14:textId="77777777" w:rsidR="00E66054" w:rsidRDefault="00E66054" w:rsidP="00E66054">
      <w:pPr>
        <w:pStyle w:val="B2"/>
      </w:pPr>
      <w:r>
        <w:t>3)</w:t>
      </w:r>
      <w:r>
        <w:tab/>
        <w:t>one or more EAS rediscovery indication(s) with impacted EAS FQDN, if the UE supports EAS rediscovery indication(s) with impacted EAS FQDN; or</w:t>
      </w:r>
    </w:p>
    <w:p w14:paraId="702C0677" w14:textId="77777777" w:rsidR="00E66054" w:rsidRDefault="00E66054" w:rsidP="00E66054">
      <w:pPr>
        <w:pStyle w:val="B2"/>
      </w:pPr>
      <w:r>
        <w:t>4)</w:t>
      </w:r>
      <w:r>
        <w:tab/>
        <w:t>any combination of the above.</w:t>
      </w:r>
    </w:p>
    <w:p w14:paraId="6400FDA9" w14:textId="77777777" w:rsidR="00E66054" w:rsidRDefault="00E66054" w:rsidP="00E66054">
      <w:r>
        <w:t xml:space="preserve">When UE has requested P-CSCF IPv6 address or P-CSCF IPv4 address and the SMF has provided P-CSCF address(es) during the PDU session establishment procedure, if the network-requested PDU session modification procedure is </w:t>
      </w:r>
      <w:r>
        <w:lastRenderedPageBreak/>
        <w:t xml:space="preserve">triggered for P-CSCF restoration, the SMF shall </w:t>
      </w:r>
      <w:r>
        <w:rPr>
          <w:lang w:eastAsia="zh-CN"/>
        </w:rPr>
        <w:t>include</w:t>
      </w:r>
      <w:r>
        <w:t xml:space="preserve"> the P-CSCF IP address(es) in the Extended protocol configuration options IE in the PDU SESSION MODIFICATION COMMAND message as specified in subclause 5.8.2.2 of 3GPP TS 23.380 [54].</w:t>
      </w:r>
    </w:p>
    <w:p w14:paraId="1510351B" w14:textId="77777777" w:rsidR="00E66054" w:rsidRDefault="00E66054" w:rsidP="00E66054">
      <w:pPr>
        <w:pStyle w:val="TH"/>
      </w:pPr>
      <w:r>
        <w:rPr>
          <w:rFonts w:eastAsia="SimSun"/>
          <w:lang w:eastAsia="x-none"/>
        </w:rPr>
        <w:object w:dxaOrig="9078" w:dyaOrig="4140" w14:anchorId="4851A0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207pt" o:ole="">
            <v:imagedata r:id="rId13" o:title=""/>
          </v:shape>
          <o:OLEObject Type="Embed" ProgID="Visio.Drawing.11" ShapeID="_x0000_i1025" DrawAspect="Content" ObjectID="_1694461730" r:id="rId14"/>
        </w:object>
      </w:r>
    </w:p>
    <w:p w14:paraId="29D21830" w14:textId="77777777" w:rsidR="00E66054" w:rsidRDefault="00E66054" w:rsidP="00E66054">
      <w:pPr>
        <w:pStyle w:val="TF"/>
      </w:pPr>
      <w:r>
        <w:t>Figure 6.3.2.2.1: Network-requested PDU session modification procedure</w:t>
      </w:r>
    </w:p>
    <w:bookmarkEnd w:id="1"/>
    <w:bookmarkEnd w:id="2"/>
    <w:bookmarkEnd w:id="3"/>
    <w:bookmarkEnd w:id="4"/>
    <w:bookmarkEnd w:id="5"/>
    <w:bookmarkEnd w:id="6"/>
    <w:bookmarkEnd w:id="7"/>
    <w:bookmarkEnd w:id="8"/>
    <w:p w14:paraId="7B9AEFC8" w14:textId="77777777" w:rsidR="00992500" w:rsidRDefault="00992500" w:rsidP="00992500">
      <w:pPr>
        <w:jc w:val="center"/>
        <w:rPr>
          <w:noProof/>
        </w:rPr>
      </w:pPr>
      <w:r w:rsidRPr="005D6059">
        <w:rPr>
          <w:noProof/>
          <w:highlight w:val="yellow"/>
        </w:rPr>
        <w:t>&gt;&gt;&gt;&gt;&gt;&gt;&gt;&gt;&gt;&gt; Next change &lt;&lt;&lt;&lt;&lt;&lt;&lt;&lt;&lt;&lt;</w:t>
      </w:r>
    </w:p>
    <w:p w14:paraId="1803D506" w14:textId="77777777" w:rsidR="00E66054" w:rsidRDefault="00E66054" w:rsidP="00E66054">
      <w:pPr>
        <w:pStyle w:val="Heading4"/>
        <w:rPr>
          <w:rFonts w:eastAsia="SimSun"/>
        </w:rPr>
      </w:pPr>
      <w:r>
        <w:rPr>
          <w:rFonts w:eastAsia="SimSun"/>
        </w:rPr>
        <w:t>6.4.1.2</w:t>
      </w:r>
      <w:r>
        <w:rPr>
          <w:rFonts w:eastAsia="SimSun"/>
        </w:rPr>
        <w:tab/>
        <w:t>UE-requested PDU session establishment procedure initiation</w:t>
      </w:r>
    </w:p>
    <w:p w14:paraId="6610055E" w14:textId="77777777" w:rsidR="00E66054" w:rsidRDefault="00E66054" w:rsidP="00E66054">
      <w:pPr>
        <w:rPr>
          <w:rFonts w:eastAsia="SimSun"/>
        </w:rPr>
      </w:pPr>
      <w:r>
        <w:t>In order to initiate the UE-requested PDU session establishment procedure, the UE shall create a PDU SESSION ESTABLISHMENT REQUEST message.</w:t>
      </w:r>
    </w:p>
    <w:p w14:paraId="0FAADE36" w14:textId="77777777" w:rsidR="00E66054" w:rsidRDefault="00E66054" w:rsidP="00E66054">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91B8926" w14:textId="77777777" w:rsidR="00E66054" w:rsidRDefault="00E66054" w:rsidP="00E66054">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20692DE1" w14:textId="77777777" w:rsidR="00E66054" w:rsidRDefault="00E66054" w:rsidP="00E66054">
      <w:r>
        <w:rPr>
          <w:rFonts w:eastAsia="MS Mincho"/>
        </w:rPr>
        <w:t xml:space="preserve">The UE </w:t>
      </w:r>
      <w:r>
        <w:t>shall allocate a PTI value currently not used and shall set the PTI IE of the PDU SESSION ESTABLISHMENT REQUEST message to the allocated PTI value.</w:t>
      </w:r>
    </w:p>
    <w:p w14:paraId="7E11D79E" w14:textId="77777777" w:rsidR="00E66054" w:rsidRDefault="00E66054" w:rsidP="00E66054">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D89C229" w14:textId="77777777" w:rsidR="00E66054" w:rsidRDefault="00E66054" w:rsidP="00E66054">
      <w:pPr>
        <w:pStyle w:val="NO"/>
      </w:pPr>
      <w:r>
        <w:t>NOTE 1:</w:t>
      </w:r>
      <w:r>
        <w:tab/>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14:paraId="78EA58D0" w14:textId="77777777" w:rsidR="00E66054" w:rsidRDefault="00E66054" w:rsidP="00E66054">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515E0D10" w14:textId="77777777" w:rsidR="00E66054" w:rsidRDefault="00E66054" w:rsidP="00E66054">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w:t>
      </w:r>
      <w:r>
        <w:rPr>
          <w:rFonts w:eastAsia="Malgun Gothic"/>
        </w:rPr>
        <w:lastRenderedPageBreak/>
        <w:t xml:space="preserve">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2027EF10" w14:textId="77777777" w:rsidR="00E66054" w:rsidRDefault="00E66054" w:rsidP="00E66054">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70B00E5" w14:textId="77777777" w:rsidR="00E66054" w:rsidRDefault="00E66054" w:rsidP="00E66054">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3C2E20FE" w14:textId="77777777" w:rsidR="00E66054" w:rsidRDefault="00E66054" w:rsidP="00E66054">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0B474E8" w14:textId="77777777" w:rsidR="00E66054" w:rsidRDefault="00E66054" w:rsidP="00E66054">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35F5D0CF" w14:textId="77777777" w:rsidR="00E66054" w:rsidRDefault="00E66054" w:rsidP="00E66054">
      <w:pPr>
        <w:pStyle w:val="NO"/>
        <w:rPr>
          <w:rFonts w:eastAsia="SimSun"/>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32585796" w14:textId="77777777" w:rsidR="00E66054" w:rsidRDefault="00E66054" w:rsidP="00E66054">
      <w:r>
        <w:t>If the UE requests to establish a new PDU session associated with multicast sessions 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0224ECCA" w14:textId="77777777" w:rsidR="00E66054" w:rsidRDefault="00E66054" w:rsidP="00E66054">
      <w:pPr>
        <w:pStyle w:val="B1"/>
      </w:pPr>
      <w:r>
        <w:t>a)</w:t>
      </w:r>
      <w:r>
        <w:tab/>
        <w:t>if the Type of MBS session ID is set to "Temporary Mobile Group Identity (TMGI)", the UE shall set the MBS session ID to the TMGI; or</w:t>
      </w:r>
    </w:p>
    <w:p w14:paraId="5D9CA5F2" w14:textId="77777777" w:rsidR="00E66054" w:rsidRDefault="00E66054" w:rsidP="00E66054">
      <w:pPr>
        <w:pStyle w:val="B1"/>
      </w:pPr>
      <w:r>
        <w:t>b)</w:t>
      </w:r>
      <w:r>
        <w:tab/>
        <w:t>if the Type of MBS session ID is set to "Source specific IP multicast address", the UE shall set the IP address type value of MBS session ID to either "IPv4", "IPv6" or "IPv4v6", and shall set the Source IP address information and the Destination IP address information to the corresponding values.</w:t>
      </w:r>
    </w:p>
    <w:p w14:paraId="5D972755" w14:textId="77777777" w:rsidR="00E66054" w:rsidRDefault="00E66054" w:rsidP="00E66054">
      <w:r>
        <w:rPr>
          <w:noProof/>
        </w:rPr>
        <w:t>NOTE 4:</w:t>
      </w:r>
      <w:r>
        <w:rPr>
          <w:noProof/>
        </w:rPr>
        <w:tab/>
      </w:r>
      <w:r>
        <w:t xml:space="preserve">The UE obtains the details of the MBS session ID(s) i.e. TMGI, Source IP address information and Destination IP address information as a pre-configuration in the UE or during the MBS service announcement, which is out of scope of this </w:t>
      </w:r>
      <w:proofErr w:type="spellStart"/>
      <w:r>
        <w:t>specification</w:t>
      </w:r>
      <w:r>
        <w:rPr>
          <w:noProof/>
        </w:rPr>
        <w:t>.</w:t>
      </w:r>
      <w:r>
        <w:t>The</w:t>
      </w:r>
      <w:proofErr w:type="spellEnd"/>
      <w:r>
        <w:t xml:space="preserve"> UE should set the </w:t>
      </w:r>
      <w:proofErr w:type="spellStart"/>
      <w:r>
        <w:t>RQoS</w:t>
      </w:r>
      <w:proofErr w:type="spellEnd"/>
      <w:r>
        <w:t xml:space="preserve"> bit to "Reflective QoS supported" in the 5GSM capability IE of the PDU SESSION ESTABLISHMENT REQUEST message if the UE supports reflective QoS and:</w:t>
      </w:r>
    </w:p>
    <w:p w14:paraId="0ACCC05F" w14:textId="77777777" w:rsidR="00E66054" w:rsidRDefault="00E66054" w:rsidP="00E66054">
      <w:pPr>
        <w:pStyle w:val="B1"/>
      </w:pPr>
      <w:r>
        <w:rPr>
          <w:rFonts w:eastAsia="MS Mincho"/>
        </w:rPr>
        <w:t>a)</w:t>
      </w:r>
      <w:r>
        <w:rPr>
          <w:rFonts w:eastAsia="MS Mincho"/>
        </w:rPr>
        <w:tab/>
        <w:t xml:space="preserve">the UE requests </w:t>
      </w:r>
      <w:r>
        <w:t>to establish a new PDU session of "IPv4", "IPv6", "IPv4v6" or "Ethernet" PDU session type;</w:t>
      </w:r>
    </w:p>
    <w:p w14:paraId="6BFCC3D7" w14:textId="77777777" w:rsidR="00E66054" w:rsidRDefault="00E66054" w:rsidP="00E66054">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AF20C4F" w14:textId="77777777" w:rsidR="00E66054" w:rsidRDefault="00E66054" w:rsidP="00E66054">
      <w:pPr>
        <w:pStyle w:val="B1"/>
        <w:rPr>
          <w:noProof/>
        </w:rPr>
      </w:pPr>
      <w:r>
        <w:rPr>
          <w:noProof/>
        </w:rPr>
        <w:t>c)</w:t>
      </w:r>
      <w:r>
        <w:rPr>
          <w:noProof/>
        </w:rPr>
        <w:tab/>
        <w:t>the UE requests to transfer an existing PDN connection in an untrusted non-3GPP access connected to the EPC of "IPv4", "IPv6" or "IPv4v6" PDN type to the 5GS.</w:t>
      </w:r>
    </w:p>
    <w:p w14:paraId="12CF209F" w14:textId="77777777" w:rsidR="00E66054" w:rsidRDefault="00E66054" w:rsidP="00E66054">
      <w:pPr>
        <w:pStyle w:val="NO"/>
      </w:pPr>
      <w:r>
        <w:rPr>
          <w:noProof/>
        </w:rPr>
        <w:t>NOTE</w:t>
      </w:r>
      <w:r>
        <w:t> 5</w:t>
      </w:r>
      <w:r>
        <w:rPr>
          <w:noProof/>
        </w:rPr>
        <w:t>:</w:t>
      </w:r>
      <w:r>
        <w:rPr>
          <w:noProof/>
        </w:rPr>
        <w:tab/>
        <w:t>The determination to not request the usage of reflective QoS by the UE for a PDU session is implementation dependent.</w:t>
      </w:r>
    </w:p>
    <w:p w14:paraId="2F233926" w14:textId="77777777" w:rsidR="00E66054" w:rsidRDefault="00E66054" w:rsidP="00E66054">
      <w:r>
        <w:t>The UE shall indicate the maximum number of packet filters that can be supported for the PDU session in the Maximum number of supported packet filters IE of the PDU SESSION ESTABLISHMENT REQUEST message if:</w:t>
      </w:r>
    </w:p>
    <w:p w14:paraId="755421EC" w14:textId="77777777" w:rsidR="00E66054" w:rsidRDefault="00E66054" w:rsidP="00E66054">
      <w:pPr>
        <w:pStyle w:val="B1"/>
      </w:pPr>
      <w:r>
        <w:t>a)</w:t>
      </w:r>
      <w:r>
        <w:tab/>
        <w:t>the UE requests to establish a new PDU session of "IPv4", "IPv6", "IPv4v6", or "Ethernet" PDU session type, and the UE can support more than 16 packet filters for this PDU session;</w:t>
      </w:r>
    </w:p>
    <w:p w14:paraId="37A640A3" w14:textId="77777777" w:rsidR="00E66054" w:rsidRDefault="00E66054" w:rsidP="00E66054">
      <w:pPr>
        <w:pStyle w:val="B1"/>
      </w:pPr>
      <w:r>
        <w:rPr>
          <w:rFonts w:eastAsia="MS Mincho"/>
        </w:rPr>
        <w:lastRenderedPageBreak/>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000A8842" w14:textId="77777777" w:rsidR="00E66054" w:rsidRDefault="00E66054" w:rsidP="00E66054">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2F19F3B1" w14:textId="77777777" w:rsidR="00E66054" w:rsidRDefault="00E66054" w:rsidP="00E66054">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11A68B1F" w14:textId="77777777" w:rsidR="00E66054" w:rsidRDefault="00E66054" w:rsidP="00E66054">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3D33DFC1" w14:textId="77777777" w:rsidR="00E66054" w:rsidRDefault="00E66054" w:rsidP="00E66054">
      <w:pPr>
        <w:pStyle w:val="B1"/>
        <w:rPr>
          <w:lang w:eastAsia="x-none"/>
        </w:rPr>
      </w:pPr>
      <w:r>
        <w:t>a)</w:t>
      </w:r>
      <w:r>
        <w:tab/>
        <w:t>the UE requests to establish a new PDU session of "IPv6" or "IPv4v6" PDU session type; or.</w:t>
      </w:r>
    </w:p>
    <w:p w14:paraId="0A1BD17F" w14:textId="77777777" w:rsidR="00E66054" w:rsidRDefault="00E66054" w:rsidP="00E66054">
      <w:pPr>
        <w:pStyle w:val="B1"/>
      </w:pPr>
      <w:r>
        <w:t>b)</w:t>
      </w:r>
      <w:r>
        <w:tab/>
        <w:t>the UE requests to transfer an existing PDN connection of "IPv6" or "IPv4v6" PDN type in the EPS or in an untrusted non-3GPP access connected to the EPC to the 5GS.</w:t>
      </w:r>
    </w:p>
    <w:p w14:paraId="6840BB91" w14:textId="77777777" w:rsidR="00E66054" w:rsidRDefault="00E66054" w:rsidP="00E66054">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16689FFE" w14:textId="77777777" w:rsidR="00E66054" w:rsidRDefault="00E66054" w:rsidP="00E66054">
      <w:pPr>
        <w:rPr>
          <w:rFonts w:eastAsia="MS Mincho"/>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46CE7F7B" w14:textId="77777777" w:rsidR="00E66054" w:rsidRDefault="00E66054" w:rsidP="00E66054">
      <w:pPr>
        <w:pStyle w:val="NO"/>
        <w:rPr>
          <w:rFonts w:eastAsia="SimSun"/>
        </w:rPr>
      </w:pPr>
      <w:r>
        <w:t>NOTE 6:</w:t>
      </w:r>
      <w:r>
        <w:tab/>
        <w:t>Determining whether a PDU session is for time synchronization or TSC is UE implementation dependent.</w:t>
      </w:r>
    </w:p>
    <w:p w14:paraId="7AFD71F7" w14:textId="77777777" w:rsidR="00E66054" w:rsidRDefault="00E66054" w:rsidP="00E66054">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6809FA3A" w14:textId="77777777" w:rsidR="00E66054" w:rsidRDefault="00E66054" w:rsidP="00E66054">
      <w:r>
        <w:t>If:</w:t>
      </w:r>
    </w:p>
    <w:p w14:paraId="61D179AE" w14:textId="77777777" w:rsidR="00E66054" w:rsidRDefault="00E66054" w:rsidP="00E66054">
      <w:pPr>
        <w:pStyle w:val="B1"/>
      </w:pPr>
      <w:r>
        <w:t>a)</w:t>
      </w:r>
      <w:r>
        <w:tab/>
        <w:t>the UE requests to perform handover of an existing PDU session between 3GPP access and non-3GPP access;</w:t>
      </w:r>
    </w:p>
    <w:p w14:paraId="3C35F6A8" w14:textId="77777777" w:rsidR="00E66054" w:rsidRDefault="00E66054" w:rsidP="00E66054">
      <w:pPr>
        <w:pStyle w:val="B1"/>
        <w:rPr>
          <w:noProof/>
        </w:rPr>
      </w:pPr>
      <w:r>
        <w:t>b)</w:t>
      </w:r>
      <w:r>
        <w:tab/>
        <w:t>the UE requests to perform transfer an existing PDN connection in the EPS to the 5GS;</w:t>
      </w:r>
      <w:r>
        <w:rPr>
          <w:noProof/>
        </w:rPr>
        <w:t xml:space="preserve"> or</w:t>
      </w:r>
    </w:p>
    <w:p w14:paraId="7D445AD4" w14:textId="77777777" w:rsidR="00E66054" w:rsidRDefault="00E66054" w:rsidP="00E66054">
      <w:pPr>
        <w:pStyle w:val="B1"/>
        <w:rPr>
          <w:noProof/>
        </w:rPr>
      </w:pPr>
      <w:r>
        <w:t>c)</w:t>
      </w:r>
      <w:r>
        <w:tab/>
        <w:t>the UE requests to perform transfer an existing PDN connection in an untrusted non-3GPP access connected to the EPC to the 5GS</w:t>
      </w:r>
      <w:r>
        <w:rPr>
          <w:noProof/>
        </w:rPr>
        <w:t>;</w:t>
      </w:r>
    </w:p>
    <w:p w14:paraId="425D6203" w14:textId="77777777" w:rsidR="00E66054" w:rsidRDefault="00E66054" w:rsidP="00E66054">
      <w:pPr>
        <w:rPr>
          <w:noProof/>
        </w:rPr>
      </w:pPr>
      <w:r>
        <w:rPr>
          <w:noProof/>
        </w:rPr>
        <w:t>the UE shall:</w:t>
      </w:r>
    </w:p>
    <w:p w14:paraId="1385F59E" w14:textId="77777777" w:rsidR="00E66054" w:rsidRDefault="00E66054" w:rsidP="00E66054">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152C70CA" w14:textId="77777777" w:rsidR="00E66054" w:rsidRDefault="00E66054" w:rsidP="00E66054">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64EFA64F" w14:textId="77777777" w:rsidR="00E66054" w:rsidRDefault="00E66054" w:rsidP="00E66054">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58CC15FD" w14:textId="77777777" w:rsidR="00E66054" w:rsidRDefault="00E66054" w:rsidP="00E66054">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28747D54" w14:textId="77777777" w:rsidR="00E66054" w:rsidRDefault="00E66054" w:rsidP="00E66054">
      <w:pPr>
        <w:rPr>
          <w:lang w:eastAsia="zh-CN"/>
        </w:rPr>
      </w:pPr>
      <w:r>
        <w:lastRenderedPageBreak/>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17F8C101" w14:textId="77777777" w:rsidR="00E66054" w:rsidRDefault="00E66054" w:rsidP="00E66054">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D1113C3" w14:textId="77777777" w:rsidR="00E66054" w:rsidRDefault="00E66054" w:rsidP="00E66054">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532FF5DB" w14:textId="77777777" w:rsidR="00E66054" w:rsidRDefault="00E66054" w:rsidP="00E66054">
      <w:pPr>
        <w:rPr>
          <w:noProof/>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1F7C07A" w14:textId="77777777" w:rsidR="00E66054" w:rsidRDefault="00E66054" w:rsidP="00E66054">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489FF411" w14:textId="77777777" w:rsidR="00E66054" w:rsidRDefault="00E66054" w:rsidP="00E66054">
      <w:pPr>
        <w:pStyle w:val="B1"/>
        <w:rPr>
          <w:noProof/>
          <w:lang w:eastAsia="x-none"/>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3B6311CF" w14:textId="77777777" w:rsidR="00E66054" w:rsidRDefault="00E66054" w:rsidP="00E66054">
      <w:pPr>
        <w:pStyle w:val="B1"/>
        <w:rPr>
          <w:noProof/>
        </w:rPr>
      </w:pPr>
      <w:r>
        <w:rPr>
          <w:noProof/>
        </w:rPr>
        <w:t>c)</w:t>
      </w:r>
      <w:r>
        <w:rPr>
          <w:noProof/>
        </w:rPr>
        <w:tab/>
        <w:t>set the S-NSSAI in the UL NAS TRANSPORT message to the stored S-NSSAI associated with the PDU session ID.</w:t>
      </w:r>
    </w:p>
    <w:p w14:paraId="62AEFFAC" w14:textId="77777777" w:rsidR="00E66054" w:rsidRDefault="00E66054" w:rsidP="00E66054">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E9362A4" w14:textId="77777777" w:rsidR="00E66054" w:rsidRDefault="00E66054" w:rsidP="00E66054">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273C22C5" w14:textId="77777777" w:rsidR="00E66054" w:rsidRDefault="00E66054" w:rsidP="00E66054">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490E9657" w14:textId="77777777" w:rsidR="00E66054" w:rsidRDefault="00E66054" w:rsidP="00E66054">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4FAA58FA" w14:textId="77777777" w:rsidR="00E66054" w:rsidRDefault="00E66054" w:rsidP="00E66054">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14:paraId="552452B3" w14:textId="77777777" w:rsidR="00E66054" w:rsidRDefault="00E66054" w:rsidP="00E66054">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6D857BBC" w14:textId="77777777" w:rsidR="00E66054" w:rsidRDefault="00E66054" w:rsidP="00E66054">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34E8CBEA" w14:textId="77777777" w:rsidR="00E66054" w:rsidRDefault="00E66054" w:rsidP="00E66054">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61E3AA25" w14:textId="77777777" w:rsidR="00E66054" w:rsidRDefault="00E66054" w:rsidP="00E66054">
      <w:r>
        <w:lastRenderedPageBreak/>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76033AFC" w14:textId="77777777" w:rsidR="00E66054" w:rsidRDefault="00E66054" w:rsidP="00E66054">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p>
    <w:p w14:paraId="74FAC4D0" w14:textId="77777777" w:rsidR="00E66054" w:rsidRDefault="00E66054" w:rsidP="00E66054">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14:paraId="535D55B9" w14:textId="77777777" w:rsidR="00E66054" w:rsidRDefault="00E66054" w:rsidP="00E66054">
      <w:r>
        <w:t>If:</w:t>
      </w:r>
    </w:p>
    <w:p w14:paraId="3EAE8548" w14:textId="77777777" w:rsidR="00E66054" w:rsidRDefault="00E66054" w:rsidP="00E66054">
      <w:pPr>
        <w:pStyle w:val="B1"/>
      </w:pPr>
      <w:r>
        <w:t>a)</w:t>
      </w:r>
      <w:r>
        <w:tab/>
        <w:t>the PDU session type value of the PDU session type IE is set to "IPv4", "IPv6" or "IPv4v6";</w:t>
      </w:r>
    </w:p>
    <w:p w14:paraId="483BE449" w14:textId="77777777" w:rsidR="00E66054" w:rsidRDefault="00E66054" w:rsidP="00E66054">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3CB1A926" w14:textId="77777777" w:rsidR="00E66054" w:rsidRDefault="00E66054" w:rsidP="00E66054">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06B2EE7A" w14:textId="77777777" w:rsidR="00E66054" w:rsidRDefault="00E66054" w:rsidP="00E66054">
      <w:r>
        <w:t>the UE shall include the IP header compression configuration IE in the PDU SESSION ESTABLISHMENT REQUEST message.</w:t>
      </w:r>
    </w:p>
    <w:p w14:paraId="19735F5E" w14:textId="77777777" w:rsidR="00E66054" w:rsidRDefault="00E66054" w:rsidP="00E66054">
      <w:r>
        <w:t>If:</w:t>
      </w:r>
    </w:p>
    <w:p w14:paraId="7A1E5098" w14:textId="77777777" w:rsidR="00E66054" w:rsidRDefault="00E66054" w:rsidP="00E66054">
      <w:pPr>
        <w:pStyle w:val="B1"/>
      </w:pPr>
      <w:r>
        <w:t>a)</w:t>
      </w:r>
      <w:r>
        <w:tab/>
        <w:t>the PDU session type value of the PDU session type IE is set to "Ethernet";</w:t>
      </w:r>
    </w:p>
    <w:p w14:paraId="7806C0F1" w14:textId="77777777" w:rsidR="00E66054" w:rsidRDefault="00E66054" w:rsidP="00E66054">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3624C2C8" w14:textId="77777777" w:rsidR="00E66054" w:rsidRDefault="00E66054" w:rsidP="00E66054">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3B51356B" w14:textId="77777777" w:rsidR="00E66054" w:rsidRDefault="00E66054" w:rsidP="00E66054">
      <w:r>
        <w:t>the UE shall include the Ethernet header compression configuration IE in the PDU SESSION ESTABLISHMENT REQUEST message.</w:t>
      </w:r>
    </w:p>
    <w:p w14:paraId="357B1DA4" w14:textId="77777777" w:rsidR="00E66054" w:rsidRDefault="00E66054" w:rsidP="00E66054">
      <w:r>
        <w:t>If the UE supports transfer of port management information containers, the UE shall:</w:t>
      </w:r>
    </w:p>
    <w:p w14:paraId="4F2CF944" w14:textId="77777777" w:rsidR="00E66054" w:rsidRDefault="00E66054" w:rsidP="00E66054">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0B6373A2" w14:textId="77777777" w:rsidR="00E66054" w:rsidRDefault="00E66054" w:rsidP="00E66054">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0157BDBC" w14:textId="77777777" w:rsidR="00E66054" w:rsidRDefault="00E66054" w:rsidP="00E66054">
      <w:pPr>
        <w:pStyle w:val="B1"/>
      </w:pPr>
      <w:r>
        <w:t>c)</w:t>
      </w:r>
      <w:r>
        <w:tab/>
        <w:t>if the UE-DS-TT residence time is available at the UE, include the UE-DS-TT residence time IE and set its contents to the UE-DS-TT residence time; and</w:t>
      </w:r>
    </w:p>
    <w:p w14:paraId="1E168B66" w14:textId="77777777" w:rsidR="00E66054" w:rsidRDefault="00E66054" w:rsidP="00E66054">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61EE8113" w14:textId="77777777" w:rsidR="00E66054" w:rsidRDefault="00E66054" w:rsidP="00E66054">
      <w:pPr>
        <w:pStyle w:val="NO"/>
      </w:pPr>
      <w:r>
        <w:t>NOTE 9:</w:t>
      </w:r>
      <w:r>
        <w:tab/>
        <w:t>Only SSC mode 1 is supported for a PDU session which is for time synchronization or TSC.</w:t>
      </w:r>
    </w:p>
    <w:p w14:paraId="15DAA403" w14:textId="77777777" w:rsidR="00E66054" w:rsidRDefault="00E66054" w:rsidP="00E66054">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7FD2CAAC" w14:textId="77777777" w:rsidR="00E66054" w:rsidRDefault="00E66054" w:rsidP="00E66054">
      <w:r>
        <w:t>If:</w:t>
      </w:r>
    </w:p>
    <w:p w14:paraId="194FA2B3" w14:textId="77777777" w:rsidR="00962CF8" w:rsidRDefault="00962CF8" w:rsidP="00962CF8">
      <w:pPr>
        <w:pStyle w:val="B1"/>
      </w:pPr>
      <w:del w:id="40" w:author="Motorola Mobility-V15" w:date="2021-09-23T15:36:00Z">
        <w:r w:rsidDel="00676083">
          <w:lastRenderedPageBreak/>
          <w:delText>-</w:delText>
        </w:r>
      </w:del>
      <w:ins w:id="41" w:author="Motorola Mobility-V15" w:date="2021-09-23T15:35:00Z">
        <w:r>
          <w:t>a)</w:t>
        </w:r>
      </w:ins>
      <w:r>
        <w:tab/>
      </w:r>
      <w:r w:rsidRPr="00042604">
        <w:t>the UE is operating in single-registration mode</w:t>
      </w:r>
      <w:r>
        <w:t>;</w:t>
      </w:r>
    </w:p>
    <w:p w14:paraId="5D8311EA" w14:textId="77777777" w:rsidR="00962CF8" w:rsidRDefault="00962CF8" w:rsidP="00962CF8">
      <w:pPr>
        <w:pStyle w:val="B1"/>
      </w:pPr>
      <w:del w:id="42" w:author="Motorola Mobility-V15" w:date="2021-09-23T15:36:00Z">
        <w:r w:rsidDel="00676083">
          <w:delText>-</w:delText>
        </w:r>
      </w:del>
      <w:ins w:id="43" w:author="Motorola Mobility-V15" w:date="2021-09-23T15:36:00Z">
        <w:r>
          <w:t>b)</w:t>
        </w:r>
      </w:ins>
      <w:r>
        <w:tab/>
      </w:r>
      <w:r w:rsidRPr="00CC0C94">
        <w:t>the UE supports local IP address in traffic flow aggregate description and TFT filter</w:t>
      </w:r>
      <w:r>
        <w:t xml:space="preserve"> in S1 mode; and</w:t>
      </w:r>
    </w:p>
    <w:p w14:paraId="79505446" w14:textId="77777777" w:rsidR="00962CF8" w:rsidRPr="009417B5" w:rsidRDefault="00962CF8" w:rsidP="00962CF8">
      <w:pPr>
        <w:pStyle w:val="B1"/>
      </w:pPr>
      <w:del w:id="44" w:author="Motorola Mobility-V15" w:date="2021-09-23T15:36:00Z">
        <w:r w:rsidDel="00676083">
          <w:delText>-</w:delText>
        </w:r>
      </w:del>
      <w:ins w:id="45" w:author="Motorola Mobility-V15" w:date="2021-09-23T15:36:00Z">
        <w:r>
          <w:t>c)</w:t>
        </w:r>
      </w:ins>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766A404C" w14:textId="77777777" w:rsidR="00E66054" w:rsidRDefault="00E66054" w:rsidP="00E66054">
      <w:r>
        <w:t>the UE shall indicate the support of local address in TFT in S1 mode in the Extended protocol configuration options IE in the PDU SESSION ESTABLISHMENT REQUEST message.</w:t>
      </w:r>
    </w:p>
    <w:p w14:paraId="6531AA54" w14:textId="77777777" w:rsidR="00E66054" w:rsidRDefault="00E66054" w:rsidP="00E66054">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3D604922" w14:textId="77777777" w:rsidR="00E66054" w:rsidRDefault="00E66054" w:rsidP="00E66054">
      <w:r>
        <w:t xml:space="preserve">If the UE supports provisioning of ECS </w:t>
      </w:r>
      <w:r>
        <w:rPr>
          <w:lang w:val="en-US"/>
        </w:rPr>
        <w:t>configuration information</w:t>
      </w:r>
      <w:r>
        <w:t xml:space="preserve"> to the EEC in the UE</w:t>
      </w:r>
      <w:r>
        <w:rPr>
          <w:snapToGrid w:val="0"/>
        </w:rPr>
        <w:t xml:space="preserve">, then </w:t>
      </w:r>
      <w:r>
        <w:t xml:space="preserve">the UE may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31E2776B" w14:textId="77777777" w:rsidR="00E66054" w:rsidRDefault="00E66054" w:rsidP="00E66054">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580C0415" w14:textId="77777777" w:rsidR="00E66054" w:rsidRDefault="00E66054" w:rsidP="00E66054">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60058D04" w14:textId="77777777" w:rsidR="00E66054" w:rsidRDefault="00E66054" w:rsidP="00E66054">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r>
        <w:rPr>
          <w:lang w:val="en-US"/>
        </w:rPr>
        <w:t>.</w:t>
      </w:r>
    </w:p>
    <w:p w14:paraId="25177912" w14:textId="77777777" w:rsidR="00962CF8" w:rsidRDefault="00962CF8" w:rsidP="00962CF8">
      <w:r>
        <w:t xml:space="preserve">If the UE supporting UAS services requests to establish a PDU session for C2 communication, the UE shall include </w:t>
      </w:r>
      <w:del w:id="46" w:author="Motorola Mobility-V15" w:date="2021-09-23T15:36:00Z">
        <w:r w:rsidDel="00676083">
          <w:delText xml:space="preserve">C2 aviation container IE </w:delText>
        </w:r>
        <w:r w:rsidDel="00676083">
          <w:rPr>
            <w:lang w:val="en-US"/>
          </w:rPr>
          <w:delText xml:space="preserve">(or </w:delText>
        </w:r>
      </w:del>
      <w:ins w:id="47" w:author="Motorola Mobility-V15" w:date="2021-09-23T15:37:00Z">
        <w:r>
          <w:rPr>
            <w:lang w:val="en-US"/>
          </w:rPr>
          <w:t xml:space="preserve">the </w:t>
        </w:r>
      </w:ins>
      <w:r w:rsidRPr="002024A2">
        <w:rPr>
          <w:lang w:val="en-US"/>
        </w:rPr>
        <w:t>service-level AA container IE</w:t>
      </w:r>
      <w:del w:id="48" w:author="Motorola Mobility-V15" w:date="2021-09-23T15:36:00Z">
        <w:r w:rsidDel="00676083">
          <w:rPr>
            <w:lang w:val="en-US"/>
          </w:rPr>
          <w:delText>)</w:delText>
        </w:r>
      </w:del>
      <w:r>
        <w:rPr>
          <w:lang w:val="en-US"/>
        </w:rPr>
        <w:t xml:space="preserve"> </w:t>
      </w:r>
      <w:r>
        <w:t xml:space="preserve">in the PDU SESSION ESTABLISHMENT REQUEST message. In the </w:t>
      </w:r>
      <w:del w:id="49" w:author="Motorola Mobility-V15" w:date="2021-09-23T15:37:00Z">
        <w:r w:rsidDel="00676083">
          <w:delText xml:space="preserve">C2 aviation container IE </w:delText>
        </w:r>
        <w:r w:rsidDel="00676083">
          <w:rPr>
            <w:lang w:val="en-US"/>
          </w:rPr>
          <w:delText xml:space="preserve">(or </w:delText>
        </w:r>
      </w:del>
      <w:r w:rsidRPr="002024A2">
        <w:rPr>
          <w:lang w:val="en-US"/>
        </w:rPr>
        <w:t>service-level AA container IE</w:t>
      </w:r>
      <w:del w:id="50" w:author="Motorola Mobility-V15" w:date="2021-09-23T15:37:00Z">
        <w:r w:rsidDel="00676083">
          <w:rPr>
            <w:lang w:val="en-US"/>
          </w:rPr>
          <w:delText>)</w:delText>
        </w:r>
      </w:del>
      <w:r>
        <w:t>, the UE:</w:t>
      </w:r>
    </w:p>
    <w:p w14:paraId="108C6702" w14:textId="510B62A1" w:rsidR="00962CF8" w:rsidRDefault="00962CF8" w:rsidP="00962CF8">
      <w:pPr>
        <w:pStyle w:val="B1"/>
      </w:pPr>
      <w:del w:id="51" w:author="Motorola Mobility-V15" w:date="2021-09-23T15:37:00Z">
        <w:r w:rsidDel="00676083">
          <w:delText>-</w:delText>
        </w:r>
      </w:del>
      <w:ins w:id="52" w:author="Motorola Mobility-V15" w:date="2021-09-23T15:37:00Z">
        <w:r>
          <w:t>a)</w:t>
        </w:r>
      </w:ins>
      <w:r>
        <w:tab/>
        <w:t xml:space="preserve">shall include </w:t>
      </w:r>
      <w:ins w:id="53" w:author="Motorola Mobility-V15" w:date="2021-09-25T10:05:00Z">
        <w:r>
          <w:t xml:space="preserve">service-level-ID with the value set to </w:t>
        </w:r>
      </w:ins>
      <w:r>
        <w:t>CAA-level UAV ID of the UE;</w:t>
      </w:r>
    </w:p>
    <w:p w14:paraId="7558656E" w14:textId="77777777" w:rsidR="00962CF8" w:rsidRDefault="00962CF8" w:rsidP="00962CF8">
      <w:pPr>
        <w:pStyle w:val="B1"/>
      </w:pPr>
      <w:del w:id="54" w:author="Motorola Mobility-V15" w:date="2021-09-23T15:37:00Z">
        <w:r w:rsidDel="00676083">
          <w:delText>-</w:delText>
        </w:r>
      </w:del>
      <w:ins w:id="55" w:author="Motorola Mobility-V15" w:date="2021-09-23T15:37:00Z">
        <w:r>
          <w:t>b)</w:t>
        </w:r>
      </w:ins>
      <w:r>
        <w:tab/>
        <w:t>if available, shall include the identification information of UAV-C to pair; and</w:t>
      </w:r>
    </w:p>
    <w:p w14:paraId="5B382585" w14:textId="77777777" w:rsidR="00962CF8" w:rsidRDefault="00962CF8" w:rsidP="00962CF8">
      <w:pPr>
        <w:pStyle w:val="B1"/>
      </w:pPr>
      <w:del w:id="56" w:author="Motorola Mobility-V15" w:date="2021-09-23T15:37:00Z">
        <w:r w:rsidDel="00676083">
          <w:delText>-</w:delText>
        </w:r>
      </w:del>
      <w:ins w:id="57" w:author="Motorola Mobility-V15" w:date="2021-09-23T15:37:00Z">
        <w:r>
          <w:t>c)</w:t>
        </w:r>
      </w:ins>
      <w:r>
        <w:tab/>
        <w:t>may include the flight authorization information</w:t>
      </w:r>
      <w:r>
        <w:rPr>
          <w:snapToGrid w:val="0"/>
        </w:rPr>
        <w:t>.</w:t>
      </w:r>
    </w:p>
    <w:p w14:paraId="14044333" w14:textId="77777777" w:rsidR="00962CF8" w:rsidDel="00676083" w:rsidRDefault="00962CF8" w:rsidP="00962CF8">
      <w:pPr>
        <w:pStyle w:val="EditorsNote"/>
        <w:rPr>
          <w:del w:id="58" w:author="Motorola Mobility-V15" w:date="2021-09-23T15:38:00Z"/>
        </w:rPr>
      </w:pPr>
      <w:del w:id="59" w:author="Motorola Mobility-V15" w:date="2021-09-23T15:38:00Z">
        <w:r w:rsidDel="00676083">
          <w:delText>Editor's note:</w:delText>
        </w:r>
        <w:r w:rsidDel="00676083">
          <w:tab/>
          <w:delText xml:space="preserve">Whether the new C2 aviation container IE is adopted for C2 authorization or the </w:delText>
        </w:r>
        <w:r w:rsidRPr="002024A2" w:rsidDel="00676083">
          <w:rPr>
            <w:lang w:val="en-US"/>
          </w:rPr>
          <w:delText xml:space="preserve">service-level AA container </w:delText>
        </w:r>
        <w:r w:rsidDel="00676083">
          <w:rPr>
            <w:lang w:val="en-US"/>
          </w:rPr>
          <w:delText>IE is re-used,</w:delText>
        </w:r>
        <w:r w:rsidDel="00676083">
          <w:delText xml:space="preserve"> is FFS.</w:delText>
        </w:r>
      </w:del>
    </w:p>
    <w:p w14:paraId="0A28C3B6" w14:textId="77777777" w:rsidR="00E66054" w:rsidRDefault="00E66054" w:rsidP="00E66054">
      <w:pPr>
        <w:pStyle w:val="EditorsNote"/>
      </w:pPr>
      <w:r>
        <w:t>Editor's note:</w:t>
      </w:r>
      <w:r>
        <w:tab/>
        <w:t>Whether the identification information of UAV-C to pair is mandatory or optional if it is available is FFS.</w:t>
      </w:r>
    </w:p>
    <w:p w14:paraId="58E8E4E6" w14:textId="77777777" w:rsidR="00E66054" w:rsidRDefault="00E66054" w:rsidP="00E66054">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79A225D7" w14:textId="77777777" w:rsidR="00E66054" w:rsidRDefault="00E66054" w:rsidP="00E66054">
      <w:r>
        <w:t>The UE shall transport:</w:t>
      </w:r>
    </w:p>
    <w:p w14:paraId="5C92A496" w14:textId="77777777" w:rsidR="00E66054" w:rsidRDefault="00E66054" w:rsidP="00E66054">
      <w:pPr>
        <w:pStyle w:val="B1"/>
      </w:pPr>
      <w:r>
        <w:t>a)</w:t>
      </w:r>
      <w:r>
        <w:tab/>
        <w:t>the PDU SESSION ESTABLISHMENT REQUEST message;</w:t>
      </w:r>
    </w:p>
    <w:p w14:paraId="00C0F586" w14:textId="77777777" w:rsidR="00E66054" w:rsidRDefault="00E66054" w:rsidP="00E66054">
      <w:pPr>
        <w:pStyle w:val="B1"/>
      </w:pPr>
      <w:r>
        <w:t>b)</w:t>
      </w:r>
      <w:r>
        <w:tab/>
        <w:t>the PDU session ID of the PDU session being established, being handed over, being transferred, or been established as an MA PDU session;</w:t>
      </w:r>
    </w:p>
    <w:p w14:paraId="0597BFCB" w14:textId="77777777" w:rsidR="00E66054" w:rsidRDefault="00E66054" w:rsidP="00E66054">
      <w:pPr>
        <w:pStyle w:val="B1"/>
      </w:pPr>
      <w:r>
        <w:t>c)</w:t>
      </w:r>
      <w:r>
        <w:tab/>
        <w:t>if the request type is set to:</w:t>
      </w:r>
    </w:p>
    <w:p w14:paraId="29A5855F" w14:textId="77777777" w:rsidR="00E66054" w:rsidRDefault="00E66054" w:rsidP="00E66054">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4DFA5C72" w14:textId="77777777" w:rsidR="00E66054" w:rsidRDefault="00E66054" w:rsidP="00E66054">
      <w:pPr>
        <w:pStyle w:val="B3"/>
      </w:pPr>
      <w:proofErr w:type="spellStart"/>
      <w:r>
        <w:t>i</w:t>
      </w:r>
      <w:proofErr w:type="spellEnd"/>
      <w:r>
        <w:t>)</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or</w:t>
      </w:r>
    </w:p>
    <w:p w14:paraId="18B94E2E" w14:textId="77777777" w:rsidR="00E66054" w:rsidRDefault="00E66054" w:rsidP="00E66054">
      <w:pPr>
        <w:pStyle w:val="B3"/>
      </w:pPr>
      <w:r>
        <w:lastRenderedPageBreak/>
        <w:t>ii)</w:t>
      </w:r>
      <w:r>
        <w:tab/>
        <w:t>in case of a roaming scenario:</w:t>
      </w:r>
    </w:p>
    <w:p w14:paraId="17F904E5" w14:textId="77777777" w:rsidR="00E66054" w:rsidRDefault="00E66054" w:rsidP="00E66054">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473D71EC" w14:textId="77777777" w:rsidR="00E66054" w:rsidRDefault="00E66054" w:rsidP="00E66054">
      <w:pPr>
        <w:pStyle w:val="B4"/>
      </w:pPr>
      <w:r>
        <w:t>B)</w:t>
      </w:r>
      <w:r>
        <w:tab/>
        <w:t>the S-NSSAI in the allowed NSSAI associated with the S-NSSAI in A); or</w:t>
      </w:r>
    </w:p>
    <w:p w14:paraId="1B48556F" w14:textId="77777777" w:rsidR="00E66054" w:rsidRDefault="00E66054" w:rsidP="00E66054">
      <w:pPr>
        <w:pStyle w:val="B2"/>
      </w:pPr>
      <w:r>
        <w:t>2)</w:t>
      </w:r>
      <w:r>
        <w:tab/>
        <w:t>"existing PDU session", an S-NSSAI, which is an S-NSSAI associated with the PDU session and (if available in roaming scenarios) a mapped S-NSSAI, with exception when S-NSSAI is not provided by the network in subclause 6.1.4.2;</w:t>
      </w:r>
    </w:p>
    <w:p w14:paraId="41024FFA" w14:textId="77777777" w:rsidR="00E66054" w:rsidRDefault="00E66054" w:rsidP="00E66054">
      <w:pPr>
        <w:pStyle w:val="B1"/>
      </w:pPr>
      <w:r>
        <w:t>d)</w:t>
      </w:r>
      <w:r>
        <w:tab/>
        <w:t>if the request type is set to:</w:t>
      </w:r>
    </w:p>
    <w:p w14:paraId="10C2FCB2" w14:textId="77777777" w:rsidR="00E66054" w:rsidRDefault="00E66054" w:rsidP="00E66054">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2364E819" w14:textId="77777777" w:rsidR="00E66054" w:rsidRDefault="00E66054" w:rsidP="00E66054">
      <w:pPr>
        <w:pStyle w:val="B2"/>
      </w:pPr>
      <w:r>
        <w:t>2)</w:t>
      </w:r>
      <w:r>
        <w:tab/>
        <w:t>"existing PDU session", a DNN which is a DNN associated with the PDU session;</w:t>
      </w:r>
    </w:p>
    <w:p w14:paraId="7128B9BB" w14:textId="77777777" w:rsidR="00E66054" w:rsidRDefault="00E66054" w:rsidP="00E66054">
      <w:pPr>
        <w:pStyle w:val="B1"/>
      </w:pPr>
      <w:r>
        <w:t>e)</w:t>
      </w:r>
      <w:r>
        <w:tab/>
        <w:t>the request type which is set to:</w:t>
      </w:r>
    </w:p>
    <w:p w14:paraId="426A330B" w14:textId="77777777" w:rsidR="00E66054" w:rsidRDefault="00E66054" w:rsidP="00E66054">
      <w:pPr>
        <w:pStyle w:val="B2"/>
      </w:pPr>
      <w:r>
        <w:t>1)</w:t>
      </w:r>
      <w:r>
        <w:tab/>
        <w:t>"initial request", if the UE is not registered for emergency services and the UE requests to establish a new non-emergency PDU session;</w:t>
      </w:r>
    </w:p>
    <w:p w14:paraId="7F350D6D" w14:textId="77777777" w:rsidR="00E66054" w:rsidRDefault="00E66054" w:rsidP="00E66054">
      <w:pPr>
        <w:pStyle w:val="B2"/>
      </w:pPr>
      <w:r>
        <w:t>2)</w:t>
      </w:r>
      <w:r>
        <w:tab/>
        <w:t>"existing PDU session", if the UE is not registered for emergency services and the UE requests:</w:t>
      </w:r>
    </w:p>
    <w:p w14:paraId="31510609" w14:textId="77777777" w:rsidR="00E66054" w:rsidRDefault="00E66054" w:rsidP="00E66054">
      <w:pPr>
        <w:pStyle w:val="B3"/>
      </w:pPr>
      <w:proofErr w:type="spellStart"/>
      <w:r>
        <w:t>i</w:t>
      </w:r>
      <w:proofErr w:type="spellEnd"/>
      <w:r>
        <w:t>)</w:t>
      </w:r>
      <w:r>
        <w:tab/>
        <w:t>handover of an existing non-emergency PDU session between 3GPP access and non-3GPP access;</w:t>
      </w:r>
    </w:p>
    <w:p w14:paraId="0C614F6E" w14:textId="77777777" w:rsidR="00E66054" w:rsidRDefault="00E66054" w:rsidP="00E66054">
      <w:pPr>
        <w:pStyle w:val="B3"/>
      </w:pPr>
      <w:r>
        <w:t>ii)</w:t>
      </w:r>
      <w:r>
        <w:tab/>
        <w:t>transfer of an existing PDN connection for non-emergency bearer services in the EPS to the 5GS; or</w:t>
      </w:r>
    </w:p>
    <w:p w14:paraId="0C30DF5E" w14:textId="77777777" w:rsidR="00E66054" w:rsidRDefault="00E66054" w:rsidP="00E66054">
      <w:pPr>
        <w:pStyle w:val="B3"/>
      </w:pPr>
      <w:r>
        <w:t>iii)</w:t>
      </w:r>
      <w:r>
        <w:tab/>
        <w:t>transfer of an existing PDN connection for non-emergency bearer services in an untrusted non-3GPP access connected to the EPC to the 5GS;</w:t>
      </w:r>
    </w:p>
    <w:p w14:paraId="49F5D9A9" w14:textId="77777777" w:rsidR="00E66054" w:rsidRDefault="00E66054" w:rsidP="00E66054">
      <w:pPr>
        <w:pStyle w:val="B2"/>
      </w:pPr>
      <w:r>
        <w:t>3)</w:t>
      </w:r>
      <w:r>
        <w:tab/>
        <w:t>"initial emergency request", if the UE requests to establish a new emergency PDU session;</w:t>
      </w:r>
    </w:p>
    <w:p w14:paraId="77AC114B" w14:textId="77777777" w:rsidR="00E66054" w:rsidRDefault="00E66054" w:rsidP="00E66054">
      <w:pPr>
        <w:pStyle w:val="B2"/>
      </w:pPr>
      <w:r>
        <w:t>4)</w:t>
      </w:r>
      <w:r>
        <w:tab/>
        <w:t>"existing emergency PDU session", if the UE requests:</w:t>
      </w:r>
    </w:p>
    <w:p w14:paraId="1F204F7A" w14:textId="77777777" w:rsidR="00E66054" w:rsidRDefault="00E66054" w:rsidP="00E66054">
      <w:pPr>
        <w:pStyle w:val="B3"/>
      </w:pPr>
      <w:proofErr w:type="spellStart"/>
      <w:r>
        <w:t>i</w:t>
      </w:r>
      <w:proofErr w:type="spellEnd"/>
      <w:r>
        <w:t>)</w:t>
      </w:r>
      <w:r>
        <w:tab/>
        <w:t>handover of an existing emergency PDU session between 3GPP access and non-3GPP access;</w:t>
      </w:r>
    </w:p>
    <w:p w14:paraId="3595BE15" w14:textId="77777777" w:rsidR="00E66054" w:rsidRDefault="00E66054" w:rsidP="00E66054">
      <w:pPr>
        <w:pStyle w:val="B3"/>
      </w:pPr>
      <w:r>
        <w:t>ii)</w:t>
      </w:r>
      <w:r>
        <w:tab/>
        <w:t>transfer of an existing PDN connection for emergency bearer services in the EPS to the 5GS; or</w:t>
      </w:r>
    </w:p>
    <w:p w14:paraId="4CA9FF66" w14:textId="77777777" w:rsidR="00E66054" w:rsidRDefault="00E66054" w:rsidP="00E66054">
      <w:pPr>
        <w:pStyle w:val="B3"/>
      </w:pPr>
      <w:r>
        <w:t>iii)</w:t>
      </w:r>
      <w:r>
        <w:tab/>
        <w:t>transfer of an existing PDN connection for emergency bearer services in an untrusted non-3GPP access connected to the EPC to the 5GS; or</w:t>
      </w:r>
    </w:p>
    <w:p w14:paraId="30B7C8BE" w14:textId="77777777" w:rsidR="00E66054" w:rsidRDefault="00E66054" w:rsidP="00E66054">
      <w:pPr>
        <w:pStyle w:val="B2"/>
      </w:pPr>
      <w:r>
        <w:t>5)</w:t>
      </w:r>
      <w:r>
        <w:tab/>
        <w:t>"MA PDU request", if:</w:t>
      </w:r>
    </w:p>
    <w:p w14:paraId="159CEEF4" w14:textId="77777777" w:rsidR="00E66054" w:rsidRDefault="00E66054" w:rsidP="00E66054">
      <w:pPr>
        <w:pStyle w:val="B3"/>
      </w:pPr>
      <w:proofErr w:type="spellStart"/>
      <w:r>
        <w:t>i</w:t>
      </w:r>
      <w:proofErr w:type="spellEnd"/>
      <w:r>
        <w:t>)</w:t>
      </w:r>
      <w:r>
        <w:tab/>
        <w:t>the UE requests to establish an MA PDU session;</w:t>
      </w:r>
    </w:p>
    <w:p w14:paraId="4087B685" w14:textId="77777777" w:rsidR="00E66054" w:rsidRDefault="00E66054" w:rsidP="00E66054">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3171E8C7" w14:textId="77777777" w:rsidR="00E66054" w:rsidRDefault="00E66054" w:rsidP="00E66054">
      <w:pPr>
        <w:pStyle w:val="B3"/>
      </w:pPr>
      <w:r>
        <w:t>iii)</w:t>
      </w:r>
      <w:r>
        <w:tab/>
        <w:t>the UE performs inter-system change from S1 mode to N1 mode according to subclause 4.8.2.3.1 and requests transfer of a PDN connection which is a user plane resource of an MA PDU session; and</w:t>
      </w:r>
    </w:p>
    <w:p w14:paraId="79FBF9AC" w14:textId="77777777" w:rsidR="00E66054" w:rsidRDefault="00E66054" w:rsidP="00E66054">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52A64474" w14:textId="77777777" w:rsidR="00E66054" w:rsidRDefault="00E66054" w:rsidP="00E66054">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4F9CF17A" w14:textId="77777777" w:rsidR="00E66054" w:rsidRDefault="00E66054" w:rsidP="00E66054">
      <w:r>
        <w:rPr>
          <w:noProof/>
        </w:rPr>
        <w:lastRenderedPageBreak/>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52E8BF45" w14:textId="77777777" w:rsidR="00E66054" w:rsidRDefault="00E66054" w:rsidP="00E66054">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45FE8DC3" w14:textId="77777777" w:rsidR="00E66054" w:rsidRDefault="00E66054" w:rsidP="00E66054">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5191478F" w14:textId="77777777" w:rsidR="00E66054" w:rsidRDefault="00E66054" w:rsidP="00E66054">
      <w:pPr>
        <w:pStyle w:val="B1"/>
      </w:pPr>
      <w:r>
        <w:rPr>
          <w:noProof/>
        </w:rPr>
        <w:t>b)</w:t>
      </w:r>
      <w:r>
        <w:rPr>
          <w:noProof/>
        </w:rPr>
        <w:tab/>
        <w:t>otherwise, the UE shall not provide any DNN in a PDU session establishment procedure.</w:t>
      </w:r>
    </w:p>
    <w:p w14:paraId="4D730AFF" w14:textId="77777777" w:rsidR="00E66054" w:rsidRDefault="00E66054" w:rsidP="00E66054">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5179AE81" w14:textId="77777777" w:rsidR="00E66054" w:rsidRDefault="00E66054" w:rsidP="00E66054">
      <w:pPr>
        <w:pStyle w:val="TH"/>
      </w:pPr>
      <w:r>
        <w:rPr>
          <w:rFonts w:eastAsia="SimSun"/>
          <w:lang w:eastAsia="x-none"/>
        </w:rPr>
        <w:object w:dxaOrig="8928" w:dyaOrig="4338" w14:anchorId="19EC4445">
          <v:shape id="_x0000_i1026" type="#_x0000_t75" style="width:446.4pt;height:216.9pt" o:ole="">
            <v:imagedata r:id="rId15" o:title=""/>
          </v:shape>
          <o:OLEObject Type="Embed" ProgID="Visio.Drawing.11" ShapeID="_x0000_i1026" DrawAspect="Content" ObjectID="_1694461731" r:id="rId16"/>
        </w:object>
      </w:r>
    </w:p>
    <w:p w14:paraId="44286AD9" w14:textId="77777777" w:rsidR="00E66054" w:rsidRDefault="00E66054" w:rsidP="00E66054">
      <w:pPr>
        <w:pStyle w:val="TF"/>
      </w:pPr>
      <w:r>
        <w:t>Figure 6.4.1.2.1: UE-requested PDU session establishment procedure</w:t>
      </w:r>
    </w:p>
    <w:p w14:paraId="5D97D475" w14:textId="77777777" w:rsidR="00E66054" w:rsidRDefault="00E66054" w:rsidP="00E66054">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24BE6D3D" w14:textId="77777777" w:rsidR="00E66054" w:rsidRDefault="00E66054" w:rsidP="00E66054">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 AA container IE.</w:t>
      </w:r>
    </w:p>
    <w:p w14:paraId="387183BE" w14:textId="77777777" w:rsidR="00E66054" w:rsidRDefault="00E66054" w:rsidP="00E66054">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5D7EDE8" w14:textId="77777777" w:rsidR="00E66054" w:rsidRDefault="00E66054" w:rsidP="00E66054">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77CECDF8" w14:textId="77777777" w:rsidR="00E66054" w:rsidRDefault="00E66054" w:rsidP="00E66054">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53C0AA7D" w14:textId="77777777" w:rsidR="00E66054" w:rsidRDefault="00E66054" w:rsidP="00E66054">
      <w:r>
        <w:lastRenderedPageBreak/>
        <w:t>If the PDU session being established is a non-emergency PDU session, the request type is not set to "existing PDU session", the Service-level AA container IE is included in the PDU SESSION ESTABLISHMENT REQUEST message, the service-level authentication and authorization by the external DN is required due to local policy and user's subscription data, and the information for the service-level authentication and authorization by the external DN in the Service-level 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21595FF1" w14:textId="77777777" w:rsidR="00E66054" w:rsidRDefault="00E66054" w:rsidP="00E66054">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CC274EB" w14:textId="77777777" w:rsidR="00E66054" w:rsidRDefault="00E66054" w:rsidP="00E66054">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4B0C4971" w14:textId="77777777" w:rsidR="00E66054" w:rsidRDefault="00E66054" w:rsidP="00E66054">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316A4772" w14:textId="77777777" w:rsidR="00E66054" w:rsidRDefault="00E66054" w:rsidP="00E66054">
      <w:pPr>
        <w:rPr>
          <w:lang w:eastAsia="ko-KR"/>
        </w:rPr>
      </w:pPr>
      <w:r>
        <w:t>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service-level-AA payload in the Service-level-AA container IE of the PDU SESSION ESTABLISHMENT REQUEST message and set the value to the UUAA aviation payload, if it is provided by the upper layer.</w:t>
      </w:r>
    </w:p>
    <w:p w14:paraId="03221405" w14:textId="77777777" w:rsidR="00992500" w:rsidRDefault="00992500" w:rsidP="00992500">
      <w:pPr>
        <w:jc w:val="center"/>
        <w:rPr>
          <w:noProof/>
        </w:rPr>
      </w:pPr>
      <w:bookmarkStart w:id="60" w:name="_Toc82896014"/>
      <w:bookmarkEnd w:id="9"/>
      <w:bookmarkEnd w:id="10"/>
      <w:bookmarkEnd w:id="11"/>
      <w:bookmarkEnd w:id="12"/>
      <w:r w:rsidRPr="005D6059">
        <w:rPr>
          <w:noProof/>
          <w:highlight w:val="yellow"/>
        </w:rPr>
        <w:t>&gt;&gt;&gt;&gt;&gt;&gt;&gt;&gt;&gt;&gt; Next change &lt;&lt;&lt;&lt;&lt;&lt;&lt;&lt;&lt;&lt;</w:t>
      </w:r>
    </w:p>
    <w:p w14:paraId="5BE1B585" w14:textId="77777777" w:rsidR="00962CF8" w:rsidRDefault="00962CF8" w:rsidP="00962CF8">
      <w:pPr>
        <w:pStyle w:val="Heading4"/>
        <w:rPr>
          <w:rFonts w:eastAsia="SimSun"/>
        </w:rPr>
      </w:pPr>
      <w:r>
        <w:rPr>
          <w:rFonts w:eastAsia="SimSun"/>
        </w:rPr>
        <w:t>6.4.1.3</w:t>
      </w:r>
      <w:r>
        <w:rPr>
          <w:rFonts w:eastAsia="SimSun"/>
        </w:rPr>
        <w:tab/>
        <w:t>UE-requested PDU session establishment procedure accepted by the network</w:t>
      </w:r>
    </w:p>
    <w:p w14:paraId="7CFD88DA" w14:textId="77777777" w:rsidR="00962CF8" w:rsidRDefault="00962CF8" w:rsidP="00962CF8">
      <w:pPr>
        <w:rPr>
          <w:rFonts w:eastAsia="SimSun"/>
        </w:rPr>
      </w:pPr>
      <w:r>
        <w:t>If the connectivity with the requested DN is accepted by the network, the SMF shall create a PDU SESSION ESTABLISHMENT ACCEPT message.</w:t>
      </w:r>
    </w:p>
    <w:p w14:paraId="257815B9" w14:textId="77777777" w:rsidR="00962CF8" w:rsidRDefault="00962CF8" w:rsidP="00962CF8">
      <w:r>
        <w:t>If the UE requests establishing an emergency PDU session, the network shall not check for service area restrictions or subscription restrictions when processing the PDU SESSION ESTABLISHMENT REQUEST message.</w:t>
      </w:r>
    </w:p>
    <w:p w14:paraId="0AE61DDF" w14:textId="77777777" w:rsidR="00962CF8" w:rsidRDefault="00962CF8" w:rsidP="00962CF8">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3914A850" w14:textId="77777777" w:rsidR="00962CF8" w:rsidRDefault="00962CF8" w:rsidP="00962CF8">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889D6A8" w14:textId="77777777" w:rsidR="00962CF8" w:rsidRDefault="00962CF8" w:rsidP="00962CF8">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0AFCE3D2" w14:textId="77777777" w:rsidR="00962CF8" w:rsidRDefault="00962CF8" w:rsidP="00962CF8">
      <w:r>
        <w:t xml:space="preserve">SMF shall set the Authorized QoS flow descriptions IE to </w:t>
      </w:r>
      <w:r>
        <w:rPr>
          <w:rFonts w:eastAsia="MS Mincho"/>
        </w:rPr>
        <w:t xml:space="preserve">the </w:t>
      </w:r>
      <w:r>
        <w:t>authorized QoS flow descriptions of the PDU session, if:</w:t>
      </w:r>
    </w:p>
    <w:p w14:paraId="22BC9B46" w14:textId="77777777" w:rsidR="00962CF8" w:rsidRDefault="00962CF8" w:rsidP="00962CF8">
      <w:pPr>
        <w:pStyle w:val="B1"/>
      </w:pPr>
      <w:r>
        <w:t>a)</w:t>
      </w:r>
      <w:r>
        <w:tab/>
        <w:t>the Authorized QoS rules IE contains at least one GBR QoS flow;</w:t>
      </w:r>
    </w:p>
    <w:p w14:paraId="389D97CF" w14:textId="77777777" w:rsidR="00962CF8" w:rsidRDefault="00962CF8" w:rsidP="00962CF8">
      <w:pPr>
        <w:pStyle w:val="B1"/>
      </w:pPr>
      <w:r>
        <w:t>b)</w:t>
      </w:r>
      <w:r>
        <w:tab/>
        <w:t>the QFI is not the same as the 5QI of the QoS flow identified by the QFI; or</w:t>
      </w:r>
    </w:p>
    <w:p w14:paraId="10D5AFB4" w14:textId="77777777" w:rsidR="00962CF8" w:rsidRDefault="00962CF8" w:rsidP="00962CF8">
      <w:pPr>
        <w:pStyle w:val="B1"/>
      </w:pPr>
      <w:r>
        <w:t>c)</w:t>
      </w:r>
      <w:r>
        <w:tab/>
      </w:r>
      <w:r>
        <w:rPr>
          <w:noProof/>
          <w:lang w:val="en-US"/>
        </w:rPr>
        <w:t>the QoS flow can be mapped to an EPS bearer as specified in subclause 4.11.1 of 3GPP TS 23.502 [9].</w:t>
      </w:r>
    </w:p>
    <w:p w14:paraId="70C23526" w14:textId="77777777" w:rsidR="00962CF8" w:rsidRDefault="00962CF8" w:rsidP="00962CF8">
      <w:r>
        <w:lastRenderedPageBreak/>
        <w:t xml:space="preserve">If interworking with EPS is supported for the PDU session, the </w:t>
      </w:r>
      <w:r>
        <w:rPr>
          <w:rFonts w:eastAsia="MS Mincho"/>
        </w:rPr>
        <w:t xml:space="preserve">SMF </w:t>
      </w:r>
      <w:r>
        <w:t>shall set in the PDU SESSION ESTABLISHMENT ACCEPT message:</w:t>
      </w:r>
    </w:p>
    <w:p w14:paraId="657DEBD0" w14:textId="77777777" w:rsidR="00962CF8" w:rsidRDefault="00962CF8" w:rsidP="00962CF8">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2ACC71E4" w14:textId="77777777" w:rsidR="00962CF8" w:rsidRDefault="00962CF8" w:rsidP="00962CF8">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0039FDD1" w14:textId="77777777" w:rsidR="00962CF8" w:rsidRDefault="00962CF8" w:rsidP="00962CF8">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4BCAE110" w14:textId="77777777" w:rsidR="00962CF8" w:rsidRDefault="00962CF8" w:rsidP="00962CF8">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41290E1D" w14:textId="77777777" w:rsidR="00962CF8" w:rsidRDefault="00962CF8" w:rsidP="00962CF8">
      <w:r>
        <w:rPr>
          <w:rFonts w:eastAsia="MS Mincho"/>
        </w:rPr>
        <w:t xml:space="preserve">The SMF </w:t>
      </w:r>
      <w:r>
        <w:t>shall</w:t>
      </w:r>
      <w:r>
        <w:rPr>
          <w:rFonts w:eastAsia="MS Mincho"/>
        </w:rPr>
        <w:t xml:space="preserve"> </w:t>
      </w:r>
      <w:r>
        <w:t>set the selected SSC mode IE of the PDU SESSION ESTABLISHMENT ACCEPT message to:</w:t>
      </w:r>
    </w:p>
    <w:p w14:paraId="5F0F3497" w14:textId="77777777" w:rsidR="00962CF8" w:rsidRDefault="00962CF8" w:rsidP="00962CF8">
      <w:pPr>
        <w:pStyle w:val="B1"/>
      </w:pPr>
      <w:r>
        <w:t>a)</w:t>
      </w:r>
      <w:r>
        <w:tab/>
        <w:t>the received SSC mode in the SSC mode IE included in the PDU SESSION ESTABLISHMENT REQUEST message based on one or more of the PDU session type, the subscription and the SMF configuration;</w:t>
      </w:r>
    </w:p>
    <w:p w14:paraId="65617EB0" w14:textId="77777777" w:rsidR="00962CF8" w:rsidRDefault="00962CF8" w:rsidP="00962CF8">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68460D1D" w14:textId="77777777" w:rsidR="00962CF8" w:rsidRDefault="00962CF8" w:rsidP="00962CF8">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6271EFF1" w14:textId="77777777" w:rsidR="00962CF8" w:rsidRDefault="00962CF8" w:rsidP="00962CF8">
      <w:pPr>
        <w:rPr>
          <w:rFonts w:eastAsia="SimSun"/>
        </w:rPr>
      </w:pPr>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480EEBA8" w14:textId="77777777" w:rsidR="00962CF8" w:rsidRDefault="00962CF8" w:rsidP="00962CF8">
      <w:pPr>
        <w:pStyle w:val="B1"/>
      </w:pPr>
      <w:r>
        <w:t>a)</w:t>
      </w:r>
      <w:r>
        <w:tab/>
      </w:r>
      <w:r>
        <w:rPr>
          <w:rFonts w:eastAsia="MS Mincho"/>
        </w:rPr>
        <w:t xml:space="preserve">the </w:t>
      </w:r>
      <w:r>
        <w:t>S-NSSAI of the PDU session; and</w:t>
      </w:r>
    </w:p>
    <w:p w14:paraId="7F737693" w14:textId="77777777" w:rsidR="00962CF8" w:rsidRDefault="00962CF8" w:rsidP="00962CF8">
      <w:pPr>
        <w:pStyle w:val="B1"/>
      </w:pPr>
      <w:r>
        <w:t>b)</w:t>
      </w:r>
      <w:r>
        <w:tab/>
        <w:t>the mapped S-NSSAI (if available in roaming scenarios).</w:t>
      </w:r>
    </w:p>
    <w:p w14:paraId="0B98F0D9" w14:textId="77777777" w:rsidR="00962CF8" w:rsidRDefault="00962CF8" w:rsidP="00962CF8">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055C69A9" w14:textId="77777777" w:rsidR="00962CF8" w:rsidRDefault="00962CF8" w:rsidP="00962CF8">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54E2E0B" w14:textId="77777777" w:rsidR="00962CF8" w:rsidRDefault="00962CF8" w:rsidP="00962CF8">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634937EE" w14:textId="77777777" w:rsidR="00962CF8" w:rsidRDefault="00962CF8" w:rsidP="00962CF8">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0AF3A0CC" w14:textId="77777777" w:rsidR="00962CF8" w:rsidRDefault="00962CF8" w:rsidP="00962CF8">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3F6C64D6" w14:textId="77777777" w:rsidR="00962CF8" w:rsidRDefault="00962CF8" w:rsidP="00962CF8">
      <w:pPr>
        <w:rPr>
          <w:lang w:eastAsia="ko-KR"/>
        </w:rPr>
      </w:pPr>
      <w:r>
        <w:lastRenderedPageBreak/>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3C653E75" w14:textId="77777777" w:rsidR="00962CF8" w:rsidRDefault="00962CF8" w:rsidP="00962CF8">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1319EABE" w14:textId="77777777" w:rsidR="00962CF8" w:rsidRDefault="00962CF8" w:rsidP="00962CF8">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644F4580" w14:textId="77777777" w:rsidR="00962CF8" w:rsidRDefault="00962CF8" w:rsidP="00962CF8">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502A2E78" w14:textId="77777777" w:rsidR="00962CF8" w:rsidRDefault="00962CF8" w:rsidP="00962CF8">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7D458BCE" w14:textId="77777777" w:rsidR="00962CF8" w:rsidRDefault="00962CF8" w:rsidP="00962CF8">
      <w:pPr>
        <w:rPr>
          <w:rFonts w:eastAsia="MS Mincho"/>
        </w:rPr>
      </w:pPr>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70115259" w14:textId="77777777" w:rsidR="00962CF8" w:rsidRDefault="00962CF8" w:rsidP="00962CF8">
      <w:pPr>
        <w:rPr>
          <w:rFonts w:eastAsia="SimSun"/>
        </w:rPr>
      </w:pPr>
      <w:r>
        <w:t xml:space="preserve">If the value of the RQ timer is set to "deactivated" or has a value of zero, the UE considers that </w:t>
      </w:r>
      <w:proofErr w:type="spellStart"/>
      <w:r>
        <w:t>RQoS</w:t>
      </w:r>
      <w:proofErr w:type="spellEnd"/>
      <w:r>
        <w:t xml:space="preserve"> is not applied for this PDU session.</w:t>
      </w:r>
    </w:p>
    <w:p w14:paraId="63910B8D" w14:textId="77777777" w:rsidR="00962CF8" w:rsidRDefault="00962CF8" w:rsidP="00962CF8">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E751DBA" w14:textId="77777777" w:rsidR="00962CF8" w:rsidRDefault="00962CF8" w:rsidP="00962CF8">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E024BEC" w14:textId="77777777" w:rsidR="00962CF8" w:rsidRDefault="00962CF8" w:rsidP="00962CF8">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39279765" w14:textId="77777777" w:rsidR="00962CF8" w:rsidRDefault="00962CF8" w:rsidP="00962CF8">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3EE7BE81" w14:textId="77777777" w:rsidR="00962CF8" w:rsidRDefault="00962CF8" w:rsidP="00962CF8">
      <w:r>
        <w:rPr>
          <w:lang w:eastAsia="zh-CN"/>
        </w:rPr>
        <w:t>Based on local policies or configurations in the SMF and the Always-on PDU session requested IE in the PDU SESSION ESTABLISHMENT REQUEST message (if available),</w:t>
      </w:r>
      <w:r>
        <w:t xml:space="preserve"> if the SMF determines that either:</w:t>
      </w:r>
    </w:p>
    <w:p w14:paraId="5B843946" w14:textId="77777777" w:rsidR="00962CF8" w:rsidRDefault="00962CF8" w:rsidP="00962CF8">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7A96072C" w14:textId="77777777" w:rsidR="00962CF8" w:rsidRDefault="00962CF8" w:rsidP="00962CF8">
      <w:pPr>
        <w:pStyle w:val="B1"/>
      </w:pPr>
      <w:r>
        <w:t>b)</w:t>
      </w:r>
      <w:r>
        <w:tab/>
        <w:t>the requested PDU session shall not be established as an always-on PDU session and:</w:t>
      </w:r>
    </w:p>
    <w:p w14:paraId="689E0D88" w14:textId="77777777" w:rsidR="00962CF8" w:rsidRDefault="00962CF8" w:rsidP="00962CF8">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1279FFA3" w14:textId="77777777" w:rsidR="00962CF8" w:rsidRDefault="00962CF8" w:rsidP="00962CF8">
      <w:pPr>
        <w:pStyle w:val="B2"/>
      </w:pPr>
      <w:r>
        <w:t>ii)</w:t>
      </w:r>
      <w:r>
        <w:tab/>
        <w:t>if the UE did not include the Always-on PDU session requested IE, the SMF shall not include the Always-on PDU session indication IE in the PDU SESSION ESTABLISHMENT ACCEPT message.</w:t>
      </w:r>
    </w:p>
    <w:p w14:paraId="6D50D2E6" w14:textId="77777777" w:rsidR="00962CF8" w:rsidRDefault="00962CF8" w:rsidP="00962CF8">
      <w:pPr>
        <w:rPr>
          <w:lang w:eastAsia="zh-CN"/>
        </w:rPr>
      </w:pPr>
      <w:r>
        <w:rPr>
          <w:lang w:eastAsia="zh-CN"/>
        </w:rPr>
        <w:t xml:space="preserve">If the </w:t>
      </w:r>
      <w:r>
        <w:rPr>
          <w:lang w:val="en-US" w:eastAsia="zh-CN"/>
        </w:rPr>
        <w:t xml:space="preserve">PDU session is an MA PDU session, the SMF shall include the ATSSS container IE </w:t>
      </w:r>
      <w:r>
        <w:t xml:space="preserve">in the PDU SESSION ESTABLISHMENT ACCEPT message. The SMF shall set the content of the ATSSS container IE as specified in </w:t>
      </w:r>
      <w:r>
        <w:lastRenderedPageBreak/>
        <w:t>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0B7B4B8" w14:textId="77777777" w:rsidR="00962CF8" w:rsidRDefault="00962CF8" w:rsidP="00962CF8">
      <w:r>
        <w:t>If the PDU session is a single access PDU session containing the MA PDU session information IE with the value set to "MA PDU session network upgrade is allowed" and:</w:t>
      </w:r>
    </w:p>
    <w:p w14:paraId="329CD7BA" w14:textId="77777777" w:rsidR="00962CF8" w:rsidRDefault="00962CF8" w:rsidP="00962CF8">
      <w:pPr>
        <w:pStyle w:val="B1"/>
      </w:pPr>
      <w:r>
        <w:t>a)</w:t>
      </w:r>
      <w:r>
        <w:tab/>
        <w:t>if the SMF decides to establish a single access PDU session, the SMF shall not include the ATSSS container IE in the PDU SESSION ESTABLISHMENT ACCEPT message; or</w:t>
      </w:r>
    </w:p>
    <w:p w14:paraId="460CCF17" w14:textId="77777777" w:rsidR="00962CF8" w:rsidRDefault="00962CF8" w:rsidP="00962CF8">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74717AFF" w14:textId="77777777" w:rsidR="00962CF8" w:rsidRDefault="00962CF8" w:rsidP="00962CF8">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40887A14" w14:textId="77777777" w:rsidR="00962CF8" w:rsidRDefault="00962CF8" w:rsidP="00962CF8">
      <w:r>
        <w:t>If:</w:t>
      </w:r>
    </w:p>
    <w:p w14:paraId="4EC02B67" w14:textId="77777777" w:rsidR="00962CF8" w:rsidRDefault="00962CF8" w:rsidP="00962CF8">
      <w:pPr>
        <w:pStyle w:val="B1"/>
      </w:pPr>
      <w:r>
        <w:t>a)</w:t>
      </w:r>
      <w:r>
        <w:tab/>
        <w:t>the UE provided the IP header compression configuration IE in the PDU SESSION ESTABLISHMENT REQUEST message; and</w:t>
      </w:r>
    </w:p>
    <w:p w14:paraId="3D4DFBF7" w14:textId="77777777" w:rsidR="00962CF8" w:rsidRDefault="00962CF8" w:rsidP="00962CF8">
      <w:pPr>
        <w:pStyle w:val="B1"/>
      </w:pPr>
      <w:r>
        <w:t>b)</w:t>
      </w:r>
      <w:r>
        <w:tab/>
        <w:t xml:space="preserve">the SMF supports IP header compression for control plane </w:t>
      </w:r>
      <w:proofErr w:type="spellStart"/>
      <w:r>
        <w:t>CIoT</w:t>
      </w:r>
      <w:proofErr w:type="spellEnd"/>
      <w:r>
        <w:t xml:space="preserve"> 5GS optimization;</w:t>
      </w:r>
    </w:p>
    <w:p w14:paraId="73C7FBA2" w14:textId="77777777" w:rsidR="00962CF8" w:rsidRDefault="00962CF8" w:rsidP="00962CF8">
      <w:pPr>
        <w:rPr>
          <w:lang w:eastAsia="zh-CN"/>
        </w:rPr>
      </w:pPr>
      <w:r>
        <w:t>the SMF shall include the IP header compression configuration IE in the PDU SESSION ESTABLISHMENT ACCEPT message.</w:t>
      </w:r>
    </w:p>
    <w:p w14:paraId="5A0D6BF0" w14:textId="77777777" w:rsidR="00962CF8" w:rsidRDefault="00962CF8" w:rsidP="00962CF8">
      <w:r>
        <w:t>If:</w:t>
      </w:r>
    </w:p>
    <w:p w14:paraId="4FF2BA37" w14:textId="77777777" w:rsidR="00962CF8" w:rsidRDefault="00962CF8" w:rsidP="00962CF8">
      <w:pPr>
        <w:pStyle w:val="B1"/>
      </w:pPr>
      <w:r>
        <w:t>a)</w:t>
      </w:r>
      <w:r>
        <w:tab/>
        <w:t>the UE provided the Ethernet header compression configuration IE in the PDU SESSION ESTABLISHMENT REQUEST message; and</w:t>
      </w:r>
    </w:p>
    <w:p w14:paraId="2DDEBCA1" w14:textId="77777777" w:rsidR="00962CF8" w:rsidRDefault="00962CF8" w:rsidP="00962CF8">
      <w:pPr>
        <w:pStyle w:val="B1"/>
      </w:pPr>
      <w:r>
        <w:t>b)</w:t>
      </w:r>
      <w:r>
        <w:tab/>
        <w:t xml:space="preserve">the SMF supports Ethernet header compression for control plane </w:t>
      </w:r>
      <w:proofErr w:type="spellStart"/>
      <w:r>
        <w:t>CIoT</w:t>
      </w:r>
      <w:proofErr w:type="spellEnd"/>
      <w:r>
        <w:t xml:space="preserve"> 5GS optimization;</w:t>
      </w:r>
    </w:p>
    <w:p w14:paraId="54F72E80" w14:textId="77777777" w:rsidR="00962CF8" w:rsidRDefault="00962CF8" w:rsidP="00962CF8">
      <w:pPr>
        <w:rPr>
          <w:lang w:eastAsia="zh-CN"/>
        </w:rPr>
      </w:pPr>
      <w:r>
        <w:t>the SMF shall include the Ethernet header compression configuration IE in the PDU SESSION ESTABLISHMENT ACCEPT message</w:t>
      </w:r>
      <w:r>
        <w:rPr>
          <w:lang w:val="en-US"/>
        </w:rPr>
        <w:t>.</w:t>
      </w:r>
    </w:p>
    <w:p w14:paraId="29BFBF51" w14:textId="77777777" w:rsidR="00962CF8" w:rsidRDefault="00962CF8" w:rsidP="00962CF8">
      <w:r>
        <w:t xml:space="preserve">If the PDU SESSION ESTABLISHMENT REQUEST included the Requested MBS container IE with the MBS operation set to "Join MBS session", the SMF: </w:t>
      </w:r>
    </w:p>
    <w:p w14:paraId="3C1B3F99" w14:textId="77777777" w:rsidR="00962CF8" w:rsidRDefault="00962CF8" w:rsidP="00962CF8">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7C639AC2" w14:textId="77777777" w:rsidR="00962CF8" w:rsidRDefault="00962CF8" w:rsidP="00962CF8">
      <w:pPr>
        <w:pStyle w:val="B1"/>
      </w:pPr>
      <w:r>
        <w:t>b)</w:t>
      </w:r>
      <w:r>
        <w:tab/>
        <w:t>shall include the TMGI for MBS session IDs that the UE is not allowed to join, if any, in the Received MBS container IE, shall set the MBS Decision to "MBS join is rejected" for each of those Received MBS information and shall set the Rejection cause for each of those Received MBS information with the reason of rejection; and</w:t>
      </w:r>
    </w:p>
    <w:p w14:paraId="1434FDF0" w14:textId="77777777" w:rsidR="00962CF8" w:rsidRDefault="00962CF8" w:rsidP="00962CF8">
      <w:pPr>
        <w:pStyle w:val="B1"/>
      </w:pPr>
      <w:r>
        <w:t>c)</w:t>
      </w:r>
      <w:r>
        <w:tab/>
        <w:t>may include the MBS service area for each MBS session and include in it either the MBS TAI list or the NR CGI list, that identify the service area(s) for the local MBS service</w:t>
      </w:r>
    </w:p>
    <w:p w14:paraId="4FFEA499" w14:textId="77777777" w:rsidR="00962CF8" w:rsidRDefault="00962CF8" w:rsidP="00962CF8">
      <w: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14:paraId="76FD5533" w14:textId="77777777" w:rsidR="00962CF8" w:rsidRDefault="00962CF8" w:rsidP="00962CF8">
      <w:pPr>
        <w:pStyle w:val="NO"/>
      </w:pPr>
      <w:r>
        <w:rPr>
          <w:lang w:val="en-US"/>
        </w:rPr>
        <w:t>NOTE</w:t>
      </w:r>
      <w:r>
        <w:t> 3</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6FBA7AA3" w14:textId="77777777" w:rsidR="00962CF8" w:rsidRDefault="00962CF8" w:rsidP="00962CF8">
      <w:pPr>
        <w:pStyle w:val="NO"/>
        <w:rPr>
          <w:lang w:val="en-US"/>
        </w:rPr>
      </w:pPr>
      <w:r>
        <w:rPr>
          <w:lang w:val="en-US"/>
        </w:rPr>
        <w:t>NOTE</w:t>
      </w:r>
      <w:r>
        <w:t> 4</w:t>
      </w:r>
      <w:r>
        <w:rPr>
          <w:lang w:val="en-US"/>
        </w:rPr>
        <w:t>:</w:t>
      </w:r>
      <w:r>
        <w:rPr>
          <w:lang w:val="en-US"/>
        </w:rPr>
        <w:tab/>
      </w:r>
      <w:r>
        <w:rPr>
          <w:u w:val="single"/>
        </w:rPr>
        <w:t>In SNPN, TMGI is used together with NID to identify an MBS Session</w:t>
      </w:r>
      <w:r>
        <w:t>.</w:t>
      </w:r>
    </w:p>
    <w:p w14:paraId="5FFFBBD2" w14:textId="77777777" w:rsidR="00962CF8" w:rsidRDefault="00962CF8" w:rsidP="00962CF8">
      <w:pPr>
        <w:rPr>
          <w:lang w:val="en-US"/>
        </w:rPr>
      </w:pPr>
      <w:r>
        <w:t xml:space="preserve">The SMF shall send the PDU SESSION ESTABLISHMENT ACCEPT </w:t>
      </w:r>
      <w:r>
        <w:rPr>
          <w:lang w:val="en-US"/>
        </w:rPr>
        <w:t>message.</w:t>
      </w:r>
    </w:p>
    <w:p w14:paraId="70D543D3" w14:textId="77777777" w:rsidR="00962CF8" w:rsidRDefault="00962CF8" w:rsidP="00962CF8">
      <w:r>
        <w:lastRenderedPageBreak/>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4097DC01" w14:textId="77777777" w:rsidR="00962CF8" w:rsidRDefault="00962CF8" w:rsidP="00962CF8">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and authorized QoS flow descriptions stored for the PDU session before processing the new received authorized QoS rules and authorized QoS flow descriptions, if any.</w:t>
      </w:r>
    </w:p>
    <w:p w14:paraId="1CDFF100" w14:textId="77777777" w:rsidR="00962CF8" w:rsidRDefault="00962CF8" w:rsidP="00962CF8">
      <w:pPr>
        <w:pStyle w:val="NO"/>
        <w:rPr>
          <w:highlight w:val="yellow"/>
        </w:rPr>
      </w:pPr>
      <w:r>
        <w:t>NOTE 5:</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62D5049" w14:textId="77777777" w:rsidR="00962CF8" w:rsidRDefault="00962CF8" w:rsidP="00962CF8">
      <w:r>
        <w:t>For an MA PDU session already established on a single access, upon receipt of PDU SESSION ESTABLISHMENT ACCEPT message over the other access:</w:t>
      </w:r>
    </w:p>
    <w:p w14:paraId="236DDEB5" w14:textId="77777777" w:rsidR="00962CF8" w:rsidRDefault="00962CF8" w:rsidP="00962CF8">
      <w:pPr>
        <w:pStyle w:val="B1"/>
      </w:pPr>
      <w:r>
        <w:t>a)</w:t>
      </w:r>
      <w:r>
        <w:tab/>
        <w:t>the UE shall delete the stored authorized QoS rules;</w:t>
      </w:r>
    </w:p>
    <w:p w14:paraId="49058598" w14:textId="77777777" w:rsidR="00962CF8" w:rsidRDefault="00962CF8" w:rsidP="00962CF8">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73E2E8C4" w14:textId="77777777" w:rsidR="00962CF8" w:rsidRDefault="00962CF8" w:rsidP="00962CF8">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63088B28" w14:textId="77777777" w:rsidR="00962CF8" w:rsidRDefault="00962CF8" w:rsidP="00962CF8">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59CF635C" w14:textId="77777777" w:rsidR="00962CF8" w:rsidRDefault="00962CF8" w:rsidP="00962CF8">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0423947F" w14:textId="77777777" w:rsidR="00962CF8" w:rsidRDefault="00962CF8" w:rsidP="00962CF8">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640477F8" w14:textId="77777777" w:rsidR="00962CF8" w:rsidRDefault="00962CF8" w:rsidP="00962CF8">
      <w:pPr>
        <w:pStyle w:val="B1"/>
      </w:pPr>
      <w:r>
        <w:t>a)</w:t>
      </w:r>
      <w:r>
        <w:tab/>
        <w:t>Semantic errors in QoS operations:</w:t>
      </w:r>
    </w:p>
    <w:p w14:paraId="1A7B48E7" w14:textId="77777777" w:rsidR="00962CF8" w:rsidRDefault="00962CF8" w:rsidP="00962CF8">
      <w:pPr>
        <w:pStyle w:val="B2"/>
      </w:pPr>
      <w:r>
        <w:t>1)</w:t>
      </w:r>
      <w:r>
        <w:tab/>
        <w:t>When the rule operation is "Create new QoS rule", and the DQR bit is set to "the QoS rule is the default QoS rule" when there's already a default QoS rule.</w:t>
      </w:r>
    </w:p>
    <w:p w14:paraId="06A8774D" w14:textId="77777777" w:rsidR="00962CF8" w:rsidRDefault="00962CF8" w:rsidP="00962CF8">
      <w:pPr>
        <w:pStyle w:val="B2"/>
      </w:pPr>
      <w:r>
        <w:t>2)</w:t>
      </w:r>
      <w:r>
        <w:tab/>
        <w:t>When the rule operation is "Create new QoS rule", and there is no rule with the DQR bit set to "the QoS rule is the default QoS rule".</w:t>
      </w:r>
    </w:p>
    <w:p w14:paraId="07F56CFD" w14:textId="77777777" w:rsidR="00962CF8" w:rsidRDefault="00962CF8" w:rsidP="00962CF8">
      <w:pPr>
        <w:pStyle w:val="B2"/>
      </w:pPr>
      <w:r>
        <w:t>3)</w:t>
      </w:r>
      <w:r>
        <w:tab/>
        <w:t>When the rule operation is "Create new QoS rule" and two or more QoS rules associated with this PDU session would have identical precedence values.</w:t>
      </w:r>
    </w:p>
    <w:p w14:paraId="6D62D93C" w14:textId="77777777" w:rsidR="00962CF8" w:rsidRDefault="00962CF8" w:rsidP="00962CF8">
      <w:pPr>
        <w:pStyle w:val="B2"/>
      </w:pPr>
      <w:r>
        <w:t>4)</w:t>
      </w:r>
      <w:r>
        <w:tab/>
        <w:t>When the rule operation is an operation other than "Create new QoS rule".</w:t>
      </w:r>
    </w:p>
    <w:p w14:paraId="0434BCE6" w14:textId="77777777" w:rsidR="00962CF8" w:rsidRDefault="00962CF8" w:rsidP="00962CF8">
      <w:pPr>
        <w:pStyle w:val="B2"/>
      </w:pPr>
      <w:r>
        <w:t>5)</w:t>
      </w:r>
      <w:r>
        <w:tab/>
        <w:t>When the rule operation is "Create new QoS rule", the DQR bit is set to "the QoS rule is not the default QoS rule", and the UE is in NB-N1 mode.</w:t>
      </w:r>
    </w:p>
    <w:p w14:paraId="763F7ED2" w14:textId="77777777" w:rsidR="00962CF8" w:rsidRDefault="00962CF8" w:rsidP="00962CF8">
      <w:pPr>
        <w:pStyle w:val="B2"/>
      </w:pPr>
      <w:r>
        <w:t>6)</w:t>
      </w:r>
      <w:r>
        <w:tab/>
        <w:t>When the rule operation is "Create new QoS rule" and two or more QoS rules associated with this PDU session would have identical QoS rule identifier values.</w:t>
      </w:r>
    </w:p>
    <w:p w14:paraId="7CF13220" w14:textId="77777777" w:rsidR="00962CF8" w:rsidRDefault="00962CF8" w:rsidP="00962CF8">
      <w:pPr>
        <w:pStyle w:val="B2"/>
      </w:pPr>
      <w:r>
        <w:t>7)</w:t>
      </w:r>
      <w:r>
        <w:tab/>
        <w:t>When the rule operation is "Create new QoS rule", the DQR bit is set to "the QoS rule is not the default QoS rule", and the PDU session type of the PDU session is "Unstructured".</w:t>
      </w:r>
    </w:p>
    <w:p w14:paraId="4C1CEEEF" w14:textId="77777777" w:rsidR="00962CF8" w:rsidRDefault="00962CF8" w:rsidP="00962CF8">
      <w:pPr>
        <w:pStyle w:val="B2"/>
      </w:pPr>
      <w:r>
        <w:t>8)</w:t>
      </w:r>
      <w:r>
        <w:tab/>
        <w:t>When the flow description operation is an operation other than "Create new QoS flow description".</w:t>
      </w:r>
    </w:p>
    <w:p w14:paraId="0D0723AA" w14:textId="77777777" w:rsidR="00962CF8" w:rsidRDefault="00962CF8" w:rsidP="00962CF8">
      <w:pPr>
        <w:pStyle w:val="B2"/>
      </w:pPr>
      <w:r>
        <w:lastRenderedPageBreak/>
        <w:t>9)</w:t>
      </w:r>
      <w:r>
        <w:tab/>
        <w:t>When the flow description operation is "Create new QoS flow description", the QFI associated with the QoS flow description is not the same as the QFI of the default QoS rule and the UE is NB-N1 mode.</w:t>
      </w:r>
    </w:p>
    <w:p w14:paraId="65EFE641" w14:textId="77777777" w:rsidR="00962CF8" w:rsidRDefault="00962CF8" w:rsidP="00962CF8">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3F613FFA" w14:textId="77777777" w:rsidR="00962CF8" w:rsidRDefault="00962CF8" w:rsidP="00962CF8">
      <w:pPr>
        <w:pStyle w:val="B1"/>
      </w:pPr>
      <w:r>
        <w:tab/>
        <w:t>In case 4, case 5, or case 7 if the rule operation is for a non-default QoS rule, the UE shall send a PDU SESSION MODIFICATION REQUEST message to delete the QoS rule with 5GSM cause #83 "semantic error in the QoS operation".</w:t>
      </w:r>
    </w:p>
    <w:p w14:paraId="10E03709" w14:textId="77777777" w:rsidR="00962CF8" w:rsidRDefault="00962CF8" w:rsidP="00962CF8">
      <w:pPr>
        <w:pStyle w:val="B1"/>
      </w:pPr>
      <w:r>
        <w:tab/>
        <w:t>In case 8, case 9, or case 10, the UE shall send a PDU SESSION MODIFICATION REQUEST message to delete the QoS flow description with 5GSM cause #83 "semantic error in the QoS operation".</w:t>
      </w:r>
    </w:p>
    <w:p w14:paraId="04AC0640" w14:textId="77777777" w:rsidR="00962CF8" w:rsidRDefault="00962CF8" w:rsidP="00962CF8">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56787EA5" w14:textId="77777777" w:rsidR="00962CF8" w:rsidRDefault="00962CF8" w:rsidP="00962CF8">
      <w:pPr>
        <w:pStyle w:val="B1"/>
        <w:rPr>
          <w:lang w:eastAsia="x-none"/>
        </w:rPr>
      </w:pPr>
      <w:r>
        <w:t>b)</w:t>
      </w:r>
      <w:r>
        <w:tab/>
        <w:t>Syntactical errors in QoS operations:</w:t>
      </w:r>
    </w:p>
    <w:p w14:paraId="679F5F06" w14:textId="77777777" w:rsidR="00962CF8" w:rsidRDefault="00962CF8" w:rsidP="00962CF8">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680D5646" w14:textId="77777777" w:rsidR="00962CF8" w:rsidRDefault="00962CF8" w:rsidP="00962CF8">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62B3A740" w14:textId="77777777" w:rsidR="00962CF8" w:rsidRDefault="00962CF8" w:rsidP="00962CF8">
      <w:pPr>
        <w:pStyle w:val="B2"/>
      </w:pPr>
      <w:r>
        <w:t>3)</w:t>
      </w:r>
      <w:r>
        <w:tab/>
        <w:t>When there are other types of syntactical errors in the coding of the Authorized QoS rules IE, such as a mismatch between the number of packet filters subfield, and the number of packet filters in the packet filter list.</w:t>
      </w:r>
    </w:p>
    <w:p w14:paraId="21242AB4" w14:textId="77777777" w:rsidR="00962CF8" w:rsidRDefault="00962CF8" w:rsidP="00962CF8">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0386F6D0" w14:textId="77777777" w:rsidR="00962CF8" w:rsidRDefault="00962CF8" w:rsidP="00962CF8">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6BB73E9C" w14:textId="77777777" w:rsidR="00962CF8" w:rsidRDefault="00962CF8" w:rsidP="00962CF8">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6FE9D796" w14:textId="77777777" w:rsidR="00962CF8" w:rsidRDefault="00962CF8" w:rsidP="00962CF8">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79008B80" w14:textId="77777777" w:rsidR="00962CF8" w:rsidRDefault="00962CF8" w:rsidP="00962CF8">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24F4B100" w14:textId="77777777" w:rsidR="00962CF8" w:rsidRDefault="00962CF8" w:rsidP="00962CF8">
      <w:pPr>
        <w:pStyle w:val="NO"/>
      </w:pPr>
      <w:r>
        <w:t>NOTE 6:</w:t>
      </w:r>
      <w:r>
        <w:tab/>
        <w:t>It is not considered an error if the UE determines that after processing all QoS operations on QoS rules and QoS flow descriptions there is a QoS flow description that is not associated with any QoS rule and the UE is not in NB-N1 mode.</w:t>
      </w:r>
    </w:p>
    <w:p w14:paraId="5A371E72" w14:textId="77777777" w:rsidR="00962CF8" w:rsidRDefault="00962CF8" w:rsidP="00962CF8">
      <w:pPr>
        <w:pStyle w:val="B1"/>
      </w:pPr>
      <w:r>
        <w:t>c)</w:t>
      </w:r>
      <w:r>
        <w:tab/>
        <w:t>Semantic errors in packet filters:</w:t>
      </w:r>
    </w:p>
    <w:p w14:paraId="0F97E644" w14:textId="77777777" w:rsidR="00962CF8" w:rsidRDefault="00962CF8" w:rsidP="00962CF8">
      <w:pPr>
        <w:pStyle w:val="B2"/>
      </w:pPr>
      <w:r>
        <w:lastRenderedPageBreak/>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16972ED" w14:textId="77777777" w:rsidR="00962CF8" w:rsidRDefault="00962CF8" w:rsidP="00962CF8">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556ADF17" w14:textId="77777777" w:rsidR="00962CF8" w:rsidRDefault="00962CF8" w:rsidP="00962CF8">
      <w:pPr>
        <w:pStyle w:val="B1"/>
      </w:pPr>
      <w:r>
        <w:t>d)</w:t>
      </w:r>
      <w:r>
        <w:tab/>
        <w:t>Syntactical errors in packet filters:</w:t>
      </w:r>
    </w:p>
    <w:p w14:paraId="7FFD4BE5" w14:textId="77777777" w:rsidR="00962CF8" w:rsidRDefault="00962CF8" w:rsidP="00962CF8">
      <w:pPr>
        <w:pStyle w:val="B2"/>
      </w:pPr>
      <w:r>
        <w:t>1)</w:t>
      </w:r>
      <w:r>
        <w:tab/>
        <w:t>When the rule operation is "Create new QoS rule" and two or more packet filters in the resultant QoS rule would have identical packet filter identifiers.</w:t>
      </w:r>
    </w:p>
    <w:p w14:paraId="33558887" w14:textId="77777777" w:rsidR="00962CF8" w:rsidRDefault="00962CF8" w:rsidP="00962CF8">
      <w:pPr>
        <w:pStyle w:val="B2"/>
      </w:pPr>
      <w:r>
        <w:t>2)</w:t>
      </w:r>
      <w:r>
        <w:tab/>
        <w:t>When there are other types of syntactical errors in the coding of packet filters, such as the use of a reserved value for a packet filter component identifier.</w:t>
      </w:r>
    </w:p>
    <w:p w14:paraId="73637217" w14:textId="77777777" w:rsidR="00962CF8" w:rsidRDefault="00962CF8" w:rsidP="00962CF8">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91CCE65" w14:textId="77777777" w:rsidR="00962CF8" w:rsidRDefault="00962CF8" w:rsidP="00962CF8">
      <w:r>
        <w:t>If the Always-on PDU session indication IE is included in the PDU SESSION ESTABLISHMENT ACCEPT message and:</w:t>
      </w:r>
    </w:p>
    <w:p w14:paraId="7126E436" w14:textId="77777777" w:rsidR="00962CF8" w:rsidRDefault="00962CF8" w:rsidP="00962CF8">
      <w:pPr>
        <w:pStyle w:val="B1"/>
      </w:pPr>
      <w:r>
        <w:t>a)</w:t>
      </w:r>
      <w:r>
        <w:tab/>
        <w:t>the value of the IE is set to "Always-on PDU session required", the UE shall consider the established PDU session as an always-on PDU session; or</w:t>
      </w:r>
    </w:p>
    <w:p w14:paraId="7C0DDE8E" w14:textId="77777777" w:rsidR="00962CF8" w:rsidRDefault="00962CF8" w:rsidP="00962CF8">
      <w:pPr>
        <w:pStyle w:val="B1"/>
      </w:pPr>
      <w:r>
        <w:t>b)</w:t>
      </w:r>
      <w:r>
        <w:tab/>
        <w:t>the value of the IE is set to "Always-on PDU session not allowed", the UE shall not consider the established PDU session as an always-on PDU session.</w:t>
      </w:r>
    </w:p>
    <w:p w14:paraId="3B1FE001" w14:textId="77777777" w:rsidR="00962CF8" w:rsidRDefault="00962CF8" w:rsidP="00962CF8">
      <w:r>
        <w:t>The UE shall not consider the established PDU session as an always-on PDU session if the UE does not receive the Always-on PDU session indication IE in the PDU SESSION ESTABLISHMENT ACCEPT message.</w:t>
      </w:r>
    </w:p>
    <w:p w14:paraId="50E147ED" w14:textId="77777777" w:rsidR="00962CF8" w:rsidRDefault="00962CF8" w:rsidP="00962CF8">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6D912676" w14:textId="77777777" w:rsidR="00962CF8" w:rsidRDefault="00962CF8" w:rsidP="00962CF8">
      <w:pPr>
        <w:pStyle w:val="NO"/>
      </w:pPr>
      <w:r>
        <w:t>NOTE 7:</w:t>
      </w:r>
      <w:r>
        <w:tab/>
        <w:t>An error detected in a mapped EPS bearer context does not cause the UE to discard the Authorized QoS rules IE and Authorized QoS flow descriptions IE included in the PDU SESSION ESTABLISHMENT ACCEPT, if any.</w:t>
      </w:r>
    </w:p>
    <w:p w14:paraId="747D7520" w14:textId="77777777" w:rsidR="00962CF8" w:rsidRDefault="00962CF8" w:rsidP="00962CF8">
      <w:pPr>
        <w:pStyle w:val="B1"/>
      </w:pPr>
      <w:r>
        <w:t>a)</w:t>
      </w:r>
      <w:r>
        <w:tab/>
        <w:t>Semantic error in the mapped EPS bearer operation:</w:t>
      </w:r>
    </w:p>
    <w:p w14:paraId="0C033AFF" w14:textId="77777777" w:rsidR="00962CF8" w:rsidRDefault="00962CF8" w:rsidP="00962CF8">
      <w:pPr>
        <w:pStyle w:val="B2"/>
      </w:pPr>
      <w:r>
        <w:t>1)</w:t>
      </w:r>
      <w:r>
        <w:tab/>
        <w:t>When the operation code is an operation code other than "Create new EPS bearer".</w:t>
      </w:r>
    </w:p>
    <w:p w14:paraId="72FB118A" w14:textId="77777777" w:rsidR="00962CF8" w:rsidRDefault="00962CF8" w:rsidP="00962CF8">
      <w:pPr>
        <w:pStyle w:val="B2"/>
      </w:pPr>
      <w:r>
        <w:t>2)</w:t>
      </w:r>
      <w:r>
        <w:tab/>
        <w:t>When the operation code is "Create new EPS bearer" and there is already an existing mapped EPS bearer context with the same EPS bearer identity associated with any PDU session.</w:t>
      </w:r>
    </w:p>
    <w:p w14:paraId="24DCD139" w14:textId="77777777" w:rsidR="00962CF8" w:rsidRDefault="00962CF8" w:rsidP="00962CF8">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4653355F" w14:textId="77777777" w:rsidR="00962CF8" w:rsidRDefault="00962CF8" w:rsidP="00962CF8">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01336A29" w14:textId="77777777" w:rsidR="00962CF8" w:rsidRDefault="00962CF8" w:rsidP="00962CF8">
      <w:pPr>
        <w:pStyle w:val="B1"/>
      </w:pPr>
      <w:r>
        <w:tab/>
        <w:t>Otherwise, the UE shall initiate a PDU session modification procedure by sending a PDU SESSION MODIFICATION REQUEST message to delete the mapped EPS bearer context with 5GSM cause #85 "Invalid mapped EPS bearer identity".</w:t>
      </w:r>
    </w:p>
    <w:p w14:paraId="2C7C68E8" w14:textId="77777777" w:rsidR="00962CF8" w:rsidRDefault="00962CF8" w:rsidP="00962CF8">
      <w:pPr>
        <w:pStyle w:val="B1"/>
      </w:pPr>
      <w:r>
        <w:t>b)</w:t>
      </w:r>
      <w:r>
        <w:tab/>
        <w:t>if the mapped EPS bearer context includes a traffic flow template, the UE shall check the traffic flow template for different types of TFT IE errors as follows:</w:t>
      </w:r>
    </w:p>
    <w:p w14:paraId="3BD16719" w14:textId="77777777" w:rsidR="00962CF8" w:rsidRDefault="00962CF8" w:rsidP="00962CF8">
      <w:pPr>
        <w:pStyle w:val="B2"/>
      </w:pPr>
      <w:r>
        <w:lastRenderedPageBreak/>
        <w:t>1)</w:t>
      </w:r>
      <w:r>
        <w:tab/>
        <w:t>Semantic errors in TFT operations:</w:t>
      </w:r>
    </w:p>
    <w:p w14:paraId="6B6CEEC0" w14:textId="77777777" w:rsidR="00962CF8" w:rsidRDefault="00962CF8" w:rsidP="00962CF8">
      <w:pPr>
        <w:pStyle w:val="B3"/>
      </w:pPr>
      <w:proofErr w:type="spellStart"/>
      <w:r>
        <w:t>i</w:t>
      </w:r>
      <w:proofErr w:type="spellEnd"/>
      <w:r>
        <w:t>)</w:t>
      </w:r>
      <w:r>
        <w:tab/>
        <w:t>When the TFT operation is an operation other than "Create a new TFT"</w:t>
      </w:r>
    </w:p>
    <w:p w14:paraId="4D103AFA" w14:textId="77777777" w:rsidR="00962CF8" w:rsidRDefault="00962CF8" w:rsidP="00962CF8">
      <w:pPr>
        <w:pStyle w:val="B2"/>
      </w:pPr>
      <w:r>
        <w:tab/>
        <w:t>The UE shall initiate a PDU session modification procedure by sending a PDU SESSION MODIFICATION REQUEST message to delete the mapped EPS bearer context with 5GSM cause #41 "semantic error in the TFT operation".</w:t>
      </w:r>
    </w:p>
    <w:p w14:paraId="02B37326" w14:textId="77777777" w:rsidR="00962CF8" w:rsidRDefault="00962CF8" w:rsidP="00962CF8">
      <w:pPr>
        <w:pStyle w:val="B2"/>
      </w:pPr>
      <w:r>
        <w:t>2)</w:t>
      </w:r>
      <w:r>
        <w:tab/>
        <w:t>Syntactical errors in TFT operations:</w:t>
      </w:r>
    </w:p>
    <w:p w14:paraId="3955229E" w14:textId="77777777" w:rsidR="00962CF8" w:rsidRDefault="00962CF8" w:rsidP="00962CF8">
      <w:pPr>
        <w:pStyle w:val="B3"/>
      </w:pPr>
      <w:proofErr w:type="spellStart"/>
      <w:r>
        <w:t>i</w:t>
      </w:r>
      <w:proofErr w:type="spellEnd"/>
      <w:r>
        <w:t>)</w:t>
      </w:r>
      <w:r>
        <w:tab/>
        <w:t>When the TFT operation = "Create a new TFT" and the packet filter list in the TFT IE is empty.</w:t>
      </w:r>
    </w:p>
    <w:p w14:paraId="121DC884" w14:textId="77777777" w:rsidR="00962CF8" w:rsidRDefault="00962CF8" w:rsidP="00962CF8">
      <w:pPr>
        <w:pStyle w:val="B3"/>
      </w:pPr>
      <w:r>
        <w:t>ii)</w:t>
      </w:r>
      <w:r>
        <w:tab/>
        <w:t>When there are other types of syntactical errors in the coding of the TFT IE, such as a mismatch between the number of packet filters subfield, and the number of packet filters in the packet filter list.</w:t>
      </w:r>
    </w:p>
    <w:p w14:paraId="1BA23484" w14:textId="77777777" w:rsidR="00962CF8" w:rsidRDefault="00962CF8" w:rsidP="00962CF8">
      <w:pPr>
        <w:pStyle w:val="B2"/>
      </w:pPr>
      <w:r>
        <w:tab/>
        <w:t>The UE shall initiate a PDU session modification procedure by sending a PDU SESSION MODIFICATION REQUEST message with to delete the mapped EPS bearer context 5GSM cause #42 "syntactical error in the TFT operation".</w:t>
      </w:r>
    </w:p>
    <w:p w14:paraId="38C56726" w14:textId="77777777" w:rsidR="00962CF8" w:rsidRDefault="00962CF8" w:rsidP="00962CF8">
      <w:pPr>
        <w:pStyle w:val="B2"/>
      </w:pPr>
      <w:r>
        <w:t>3)</w:t>
      </w:r>
      <w:r>
        <w:tab/>
        <w:t>Semantic errors in packet filters:</w:t>
      </w:r>
    </w:p>
    <w:p w14:paraId="0812E351" w14:textId="77777777" w:rsidR="00962CF8" w:rsidRDefault="00962CF8" w:rsidP="00962CF8">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7A74AFA" w14:textId="77777777" w:rsidR="00962CF8" w:rsidRDefault="00962CF8" w:rsidP="00962CF8">
      <w:pPr>
        <w:pStyle w:val="B3"/>
      </w:pPr>
      <w:r>
        <w:t>ii)</w:t>
      </w:r>
      <w:r>
        <w:tab/>
        <w:t>When the resulting TFT does not contain any packet filter which applicable for the uplink direction.</w:t>
      </w:r>
    </w:p>
    <w:p w14:paraId="47F44DA2" w14:textId="77777777" w:rsidR="00962CF8" w:rsidRDefault="00962CF8" w:rsidP="00962CF8">
      <w:pPr>
        <w:pStyle w:val="B1"/>
      </w:pPr>
      <w:r>
        <w:tab/>
        <w:t>The UE shall initiate a PDU session modification procedure by sending a PDU SESSION MODIFICATION REQUEST message to delete the mapped EPS bearer context with 5GSM cause #44 "semantic errors in packet filter(s)".</w:t>
      </w:r>
    </w:p>
    <w:p w14:paraId="02532083" w14:textId="77777777" w:rsidR="00962CF8" w:rsidRDefault="00962CF8" w:rsidP="00962CF8">
      <w:pPr>
        <w:pStyle w:val="B2"/>
      </w:pPr>
      <w:r>
        <w:t>4)</w:t>
      </w:r>
      <w:r>
        <w:tab/>
        <w:t>Syntactical errors in packet filters:</w:t>
      </w:r>
    </w:p>
    <w:p w14:paraId="4A130134" w14:textId="77777777" w:rsidR="00962CF8" w:rsidRDefault="00962CF8" w:rsidP="00962CF8">
      <w:pPr>
        <w:pStyle w:val="B3"/>
      </w:pPr>
      <w:proofErr w:type="spellStart"/>
      <w:r>
        <w:t>i</w:t>
      </w:r>
      <w:proofErr w:type="spellEnd"/>
      <w:r>
        <w:t>)</w:t>
      </w:r>
      <w:r>
        <w:tab/>
        <w:t>When the TFT operation = "Create a new TFT" and two or more packet filters in the resultant TFT would have identical packet filter identifiers.</w:t>
      </w:r>
    </w:p>
    <w:p w14:paraId="562209E6" w14:textId="77777777" w:rsidR="00962CF8" w:rsidRDefault="00962CF8" w:rsidP="00962CF8">
      <w:pPr>
        <w:pStyle w:val="B3"/>
      </w:pPr>
      <w:r>
        <w:t>ii)</w:t>
      </w:r>
      <w:r>
        <w:tab/>
        <w:t>When the TFT operation = "Create a new TFT" and two or more packet filters in all TFTs associated with this PDN connection would have identical packet filter precedence values.</w:t>
      </w:r>
    </w:p>
    <w:p w14:paraId="72E29D82" w14:textId="77777777" w:rsidR="00962CF8" w:rsidRDefault="00962CF8" w:rsidP="00962CF8">
      <w:pPr>
        <w:pStyle w:val="B3"/>
      </w:pPr>
      <w:r>
        <w:t>iii)</w:t>
      </w:r>
      <w:r>
        <w:tab/>
        <w:t>When there are other types of syntactical errors in the coding of packet filters, such as the use of a reserved value for a packet filter component identifier.</w:t>
      </w:r>
    </w:p>
    <w:p w14:paraId="7AC18613" w14:textId="77777777" w:rsidR="00962CF8" w:rsidRDefault="00962CF8" w:rsidP="00962CF8">
      <w:pPr>
        <w:pStyle w:val="B2"/>
      </w:pPr>
      <w:r>
        <w:tab/>
        <w:t>In case ii, if the old packet filters do not belong to the default EPS bearer context, the UE shall not diagnose an error and shall delete the old packet filters which have identical filter precedence values.</w:t>
      </w:r>
    </w:p>
    <w:p w14:paraId="6D417EDC" w14:textId="77777777" w:rsidR="00962CF8" w:rsidRDefault="00962CF8" w:rsidP="00962CF8">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04ACB6C9" w14:textId="77777777" w:rsidR="00962CF8" w:rsidRDefault="00962CF8" w:rsidP="00962CF8">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70ECF00B" w14:textId="77777777" w:rsidR="00962CF8" w:rsidRDefault="00962CF8" w:rsidP="00962CF8">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4CC1CA96" w14:textId="77777777" w:rsidR="00962CF8" w:rsidRDefault="00962CF8" w:rsidP="00962CF8">
      <w:pPr>
        <w:pStyle w:val="NO"/>
      </w:pPr>
      <w:r>
        <w:t>NOTE 8:</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4185A83F" w14:textId="77777777" w:rsidR="00962CF8" w:rsidRDefault="00962CF8" w:rsidP="00962CF8">
      <w:r>
        <w:lastRenderedPageBreak/>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3F9444DD" w14:textId="77777777" w:rsidR="00962CF8" w:rsidRDefault="00962CF8" w:rsidP="00962CF8">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3622B32B" w14:textId="77777777" w:rsidR="00962CF8" w:rsidRDefault="00962CF8" w:rsidP="00962CF8">
      <w:r>
        <w:t>If the UE requests the PDU session type "IPv4v6" and:</w:t>
      </w:r>
    </w:p>
    <w:p w14:paraId="6C404D23" w14:textId="77777777" w:rsidR="00962CF8" w:rsidRDefault="00962CF8" w:rsidP="00962CF8">
      <w:pPr>
        <w:pStyle w:val="B1"/>
      </w:pPr>
      <w:r>
        <w:t>a)</w:t>
      </w:r>
      <w:r>
        <w:tab/>
        <w:t>the UE receives the selected PDU session type set to "IPv4" and does not receive the 5GSM cause value #50 "PDU session type IPv4 only allowed"; or</w:t>
      </w:r>
    </w:p>
    <w:p w14:paraId="79DC33B8" w14:textId="77777777" w:rsidR="00962CF8" w:rsidRDefault="00962CF8" w:rsidP="00962CF8">
      <w:pPr>
        <w:pStyle w:val="B1"/>
      </w:pPr>
      <w:r>
        <w:t>b)</w:t>
      </w:r>
      <w:r>
        <w:tab/>
        <w:t>the UE receives the selected PDU session type set to "IPv6" and does not receive the 5GSM cause value #51 "PDU session type IPv6 only allowed";</w:t>
      </w:r>
    </w:p>
    <w:p w14:paraId="0FB90B5D" w14:textId="77777777" w:rsidR="00962CF8" w:rsidRDefault="00962CF8" w:rsidP="00962CF8">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48F5A974" w14:textId="77777777" w:rsidR="00962CF8" w:rsidRDefault="00962CF8" w:rsidP="00962CF8">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1ACE3531" w14:textId="77777777" w:rsidR="00962CF8" w:rsidRDefault="00962CF8" w:rsidP="00962CF8">
      <w:pPr>
        <w:pStyle w:val="B1"/>
      </w:pPr>
      <w:del w:id="61" w:author="Motorola Mobility-V15" w:date="2021-09-23T15:46:00Z">
        <w:r w:rsidDel="0055200C">
          <w:delText>-</w:delText>
        </w:r>
      </w:del>
      <w:ins w:id="62" w:author="Motorola Mobility-V15" w:date="2021-09-23T15:46:00Z">
        <w:r>
          <w:t>a)</w:t>
        </w:r>
      </w:ins>
      <w:r>
        <w:tab/>
        <w:t>the UE is registered to a new PLMN;</w:t>
      </w:r>
    </w:p>
    <w:p w14:paraId="73DB6633" w14:textId="77777777" w:rsidR="00962CF8" w:rsidRDefault="00962CF8" w:rsidP="00962CF8">
      <w:pPr>
        <w:pStyle w:val="B1"/>
      </w:pPr>
      <w:del w:id="63" w:author="Motorola Mobility-V15" w:date="2021-09-23T15:46:00Z">
        <w:r w:rsidDel="0055200C">
          <w:delText>-</w:delText>
        </w:r>
      </w:del>
      <w:ins w:id="64" w:author="Motorola Mobility-V15" w:date="2021-09-23T15:46:00Z">
        <w:r>
          <w:t>b)</w:t>
        </w:r>
      </w:ins>
      <w:r>
        <w:tab/>
        <w:t>the UE is switched off; or</w:t>
      </w:r>
    </w:p>
    <w:p w14:paraId="42ECA4B8" w14:textId="77777777" w:rsidR="00962CF8" w:rsidRDefault="00962CF8" w:rsidP="00962CF8">
      <w:pPr>
        <w:pStyle w:val="B1"/>
      </w:pPr>
      <w:del w:id="65" w:author="Motorola Mobility-V15" w:date="2021-09-23T15:46:00Z">
        <w:r w:rsidDel="0055200C">
          <w:delText>-</w:delText>
        </w:r>
      </w:del>
      <w:ins w:id="66" w:author="Motorola Mobility-V15" w:date="2021-09-23T15:47:00Z">
        <w:r>
          <w:t>c)</w:t>
        </w:r>
      </w:ins>
      <w:r>
        <w:tab/>
        <w:t>the USIM is removed or the entry in the "list of subscriber data" for the current SNPN is updated.</w:t>
      </w:r>
    </w:p>
    <w:p w14:paraId="33577FD2" w14:textId="77777777" w:rsidR="00962CF8" w:rsidRDefault="00962CF8" w:rsidP="00962CF8">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556450DE" w14:textId="77777777" w:rsidR="00962CF8" w:rsidRDefault="00962CF8" w:rsidP="00962CF8">
      <w:pPr>
        <w:pStyle w:val="B1"/>
      </w:pPr>
      <w:del w:id="67" w:author="Motorola Mobility-V15" w:date="2021-09-23T15:47:00Z">
        <w:r w:rsidDel="0055200C">
          <w:delText>-</w:delText>
        </w:r>
      </w:del>
      <w:ins w:id="68" w:author="Motorola Mobility-V15" w:date="2021-09-23T15:47:00Z">
        <w:r>
          <w:t>a)</w:t>
        </w:r>
      </w:ins>
      <w:r>
        <w:tab/>
        <w:t>the UE is registered to a new PLMN;</w:t>
      </w:r>
    </w:p>
    <w:p w14:paraId="047F3EFA" w14:textId="77777777" w:rsidR="00962CF8" w:rsidRDefault="00962CF8" w:rsidP="00962CF8">
      <w:pPr>
        <w:pStyle w:val="B1"/>
      </w:pPr>
      <w:del w:id="69" w:author="Motorola Mobility-V15" w:date="2021-09-23T15:47:00Z">
        <w:r w:rsidDel="0055200C">
          <w:delText>-</w:delText>
        </w:r>
      </w:del>
      <w:ins w:id="70" w:author="Motorola Mobility-V15" w:date="2021-09-23T15:47:00Z">
        <w:r>
          <w:t>b)</w:t>
        </w:r>
      </w:ins>
      <w:r>
        <w:tab/>
        <w:t>the UE is switched off; or</w:t>
      </w:r>
    </w:p>
    <w:p w14:paraId="209FA6A2" w14:textId="77777777" w:rsidR="00962CF8" w:rsidRDefault="00962CF8" w:rsidP="00962CF8">
      <w:pPr>
        <w:pStyle w:val="B1"/>
      </w:pPr>
      <w:del w:id="71" w:author="Motorola Mobility-V15" w:date="2021-09-23T15:47:00Z">
        <w:r w:rsidDel="0055200C">
          <w:delText>-</w:delText>
        </w:r>
      </w:del>
      <w:ins w:id="72" w:author="Motorola Mobility-V15" w:date="2021-09-23T15:47:00Z">
        <w:r>
          <w:t>c)</w:t>
        </w:r>
      </w:ins>
      <w:r>
        <w:tab/>
        <w:t>the USIM is removed</w:t>
      </w:r>
      <w:r w:rsidRPr="000E0F2B">
        <w:t xml:space="preserve"> </w:t>
      </w:r>
      <w:r>
        <w:t>or the entry in the "list of subscriber data" for the current SNPN is updated.</w:t>
      </w:r>
    </w:p>
    <w:p w14:paraId="3A8F8527" w14:textId="77777777" w:rsidR="00962CF8" w:rsidRDefault="00962CF8" w:rsidP="00962CF8">
      <w:pPr>
        <w:pStyle w:val="NO"/>
        <w:rPr>
          <w:lang w:eastAsia="ko-KR"/>
        </w:rPr>
      </w:pPr>
      <w:r>
        <w:rPr>
          <w:lang w:eastAsia="ko-KR"/>
        </w:rPr>
        <w:t>NOTE</w:t>
      </w:r>
      <w:r>
        <w:t> 9</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2EF40508" w14:textId="77777777" w:rsidR="00962CF8" w:rsidRDefault="00962CF8" w:rsidP="00962CF8">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6271D1E8" w14:textId="77777777" w:rsidR="00962CF8" w:rsidRDefault="00962CF8" w:rsidP="00962CF8">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w:t>
      </w:r>
      <w:r>
        <w:lastRenderedPageBreak/>
        <w:t>Additionally, the UE shall also initiate a PDU session modification procedure by sending a PDU SESSION MODIFICATION REQUEST message to delete the mapped EPS bearer context with 5GSM cause #85 "Invalid mapped EPS bearer identity".</w:t>
      </w:r>
    </w:p>
    <w:p w14:paraId="438E8E7E" w14:textId="77777777" w:rsidR="00962CF8" w:rsidRDefault="00962CF8" w:rsidP="00962CF8">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4EFD501D" w14:textId="77777777" w:rsidR="00962CF8" w:rsidRDefault="00962CF8" w:rsidP="00962CF8">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66F7484B" w14:textId="77777777" w:rsidR="00962CF8" w:rsidRDefault="00962CF8" w:rsidP="00962CF8">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79D4455" w14:textId="77777777" w:rsidR="00962CF8" w:rsidRDefault="00962CF8" w:rsidP="00962CF8">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2753379D" w14:textId="77777777" w:rsidR="00962CF8" w:rsidRDefault="00962CF8" w:rsidP="00962CF8">
      <w:pPr>
        <w:pStyle w:val="NO"/>
        <w:rPr>
          <w:lang w:eastAsia="ko-KR"/>
        </w:rPr>
      </w:pPr>
      <w:r>
        <w:rPr>
          <w:lang w:eastAsia="ko-KR"/>
        </w:rPr>
        <w:t>NOTE 13:</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3E89477E" w14:textId="77777777" w:rsidR="00962CF8" w:rsidRDefault="00962CF8" w:rsidP="00962CF8">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33889539" w14:textId="77777777" w:rsidR="00962CF8" w:rsidRDefault="00962CF8" w:rsidP="00962CF8">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19D18D7E" w14:textId="77777777" w:rsidR="00962CF8" w:rsidRDefault="00962CF8" w:rsidP="00962CF8">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72DCFD3" w14:textId="77777777" w:rsidR="00962CF8" w:rsidRDefault="00962CF8" w:rsidP="00962CF8">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538A9C35" w14:textId="77777777" w:rsidR="00962CF8" w:rsidRDefault="00962CF8" w:rsidP="00962CF8">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07976CD5" w14:textId="77777777" w:rsidR="00962CF8" w:rsidRDefault="00962CF8" w:rsidP="00962CF8">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736D71B" w14:textId="77777777" w:rsidR="00962CF8" w:rsidRDefault="00962CF8" w:rsidP="00962CF8">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lastRenderedPageBreak/>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DE71BB2" w14:textId="77777777" w:rsidR="00962CF8" w:rsidRDefault="00962CF8" w:rsidP="00962CF8">
      <w:pPr>
        <w:pStyle w:val="NO"/>
        <w:rPr>
          <w:lang w:eastAsia="ko-KR"/>
        </w:rPr>
      </w:pPr>
      <w:r>
        <w:rPr>
          <w:lang w:eastAsia="ko-KR"/>
        </w:rPr>
        <w:t>NOTE 14:</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61E634A" w14:textId="77777777" w:rsidR="00962CF8" w:rsidRDefault="00962CF8" w:rsidP="00962CF8">
      <w:pPr>
        <w:pStyle w:val="NO"/>
        <w:rPr>
          <w:lang w:eastAsia="ko-KR"/>
        </w:rPr>
      </w:pPr>
      <w:r>
        <w:rPr>
          <w:lang w:eastAsia="ko-KR"/>
        </w:rPr>
        <w:t>NOTE 15:</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6D3EFD0" w14:textId="77777777" w:rsidR="00962CF8" w:rsidRDefault="00962CF8" w:rsidP="00962CF8">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6BA3E7E9" w14:textId="77777777" w:rsidR="00962CF8" w:rsidRDefault="00962CF8" w:rsidP="00962CF8">
      <w:pPr>
        <w:rPr>
          <w:snapToGrid w:val="0"/>
        </w:rPr>
      </w:pPr>
      <w:r>
        <w:t xml:space="preserve">If the UE indicates support of DNS over (D)TLS by providing DNS server security information indicator to the network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0A04BE53" w14:textId="77777777" w:rsidR="00962CF8" w:rsidRDefault="00962CF8" w:rsidP="00962CF8">
      <w:pPr>
        <w:pStyle w:val="NO"/>
      </w:pPr>
      <w:r>
        <w:t>NOTE 16:</w:t>
      </w:r>
      <w:r>
        <w:tab/>
        <w:t>Support of DNS over (D)TLS is based on the informative requirements as specified in 3GPP TS 33.501 [24] and it is implemented based on the operator requirement.</w:t>
      </w:r>
    </w:p>
    <w:p w14:paraId="7306202F" w14:textId="77777777" w:rsidR="00962CF8" w:rsidRDefault="00962CF8" w:rsidP="00962CF8">
      <w:r>
        <w:t xml:space="preserve">If the PDU SESSION ESTABLISHMENT REQUEST message includes the Service-level-AA container IE with the service-level device ID set to the CAA-level UAV ID, then when the SMF is informed by UAS NF that UUAA-SM is successful, the SMF shall include the service-level-AA response in the Service-level-AA container IE of the PDU SESSION ESTABLISHMENT ACCEPT message and set the value to the service-level-AA result. Then SMF may include the service-level device ID and the service-level-AA payload in the Service-level-AA container IE of the PDU SESSION ESTABLISHMENT ACCEPT message and set the value to the CAA-level UAV ID and the </w:t>
      </w:r>
      <w:proofErr w:type="spellStart"/>
      <w:r>
        <w:t>the</w:t>
      </w:r>
      <w:proofErr w:type="spellEnd"/>
      <w:r>
        <w:t xml:space="preserve"> UUAA authorization payload respectively if received from the UAS-NF.</w:t>
      </w:r>
    </w:p>
    <w:p w14:paraId="5BB6E277" w14:textId="77777777" w:rsidR="00962CF8" w:rsidRDefault="00962CF8" w:rsidP="00962CF8">
      <w:pPr>
        <w:rPr>
          <w:lang w:val="en-US"/>
        </w:rPr>
      </w:pPr>
      <w:r>
        <w:t xml:space="preserve">If the network accepts the PDU session establishment for C2 communication, the network shall </w:t>
      </w:r>
      <w:r>
        <w:rPr>
          <w:lang w:val="en-US"/>
        </w:rPr>
        <w:t xml:space="preserve">include the </w:t>
      </w:r>
      <w:del w:id="73" w:author="Motorola Mobility-V15" w:date="2021-09-23T15:38:00Z">
        <w:r w:rsidDel="00676083">
          <w:rPr>
            <w:lang w:val="en-US"/>
          </w:rPr>
          <w:delText xml:space="preserve">C2 aviation container IE (or </w:delText>
        </w:r>
      </w:del>
      <w:r w:rsidRPr="002024A2">
        <w:rPr>
          <w:lang w:val="en-US"/>
        </w:rPr>
        <w:t>service-level AA container IE</w:t>
      </w:r>
      <w:del w:id="74" w:author="Motorola Mobility-V15" w:date="2021-09-23T15:44:00Z">
        <w:r w:rsidDel="0055200C">
          <w:rPr>
            <w:lang w:val="en-US"/>
          </w:rPr>
          <w:delText>)</w:delText>
        </w:r>
      </w:del>
      <w:r>
        <w:rPr>
          <w:lang w:val="en-US"/>
        </w:rPr>
        <w:t xml:space="preserve"> in the </w:t>
      </w:r>
      <w:r>
        <w:t>PDU SESSION ESTABLISHMENT ACCEPT</w:t>
      </w:r>
      <w:r>
        <w:rPr>
          <w:lang w:val="en-US"/>
        </w:rPr>
        <w:t xml:space="preserve"> message. The </w:t>
      </w:r>
      <w:del w:id="75" w:author="Motorola Mobility-V15" w:date="2021-09-23T15:44:00Z">
        <w:r w:rsidDel="0055200C">
          <w:rPr>
            <w:lang w:val="en-US"/>
          </w:rPr>
          <w:delText xml:space="preserve">C2 aviation container IE (or </w:delText>
        </w:r>
      </w:del>
      <w:r w:rsidRPr="002024A2">
        <w:rPr>
          <w:lang w:val="en-US"/>
        </w:rPr>
        <w:t>service-level AA container IE</w:t>
      </w:r>
      <w:del w:id="76" w:author="Motorola Mobility-V15" w:date="2021-09-23T15:44:00Z">
        <w:r w:rsidDel="0055200C">
          <w:rPr>
            <w:lang w:val="en-US"/>
          </w:rPr>
          <w:delText>)</w:delText>
        </w:r>
      </w:del>
      <w:r>
        <w:rPr>
          <w:lang w:val="en-US"/>
        </w:rPr>
        <w:t>:</w:t>
      </w:r>
    </w:p>
    <w:p w14:paraId="121AE94B" w14:textId="77777777" w:rsidR="00962CF8" w:rsidRDefault="00962CF8" w:rsidP="00962CF8">
      <w:pPr>
        <w:pStyle w:val="B1"/>
      </w:pPr>
      <w:del w:id="77" w:author="Motorola Mobility-V15" w:date="2021-09-23T15:44:00Z">
        <w:r w:rsidDel="0055200C">
          <w:delText>-</w:delText>
        </w:r>
      </w:del>
      <w:ins w:id="78" w:author="Motorola Mobility-V15" w:date="2021-09-23T15:44:00Z">
        <w:r>
          <w:t>a)</w:t>
        </w:r>
      </w:ins>
      <w:r>
        <w:tab/>
        <w:t>includes C2 authorization result;</w:t>
      </w:r>
    </w:p>
    <w:p w14:paraId="2D74919A" w14:textId="77777777" w:rsidR="00962CF8" w:rsidRDefault="00962CF8" w:rsidP="00962CF8">
      <w:pPr>
        <w:pStyle w:val="B1"/>
      </w:pPr>
      <w:del w:id="79" w:author="Motorola Mobility-V15" w:date="2021-09-23T15:44:00Z">
        <w:r w:rsidDel="0055200C">
          <w:delText>-</w:delText>
        </w:r>
      </w:del>
      <w:ins w:id="80" w:author="Motorola Mobility-V15" w:date="2021-09-23T15:44:00Z">
        <w:r>
          <w:t>b)</w:t>
        </w:r>
      </w:ins>
      <w:r>
        <w:tab/>
        <w:t>can include C2 session security information;</w:t>
      </w:r>
    </w:p>
    <w:p w14:paraId="6C0292FD" w14:textId="201C4F3A" w:rsidR="00962CF8" w:rsidRDefault="00962CF8" w:rsidP="00962CF8">
      <w:pPr>
        <w:pStyle w:val="B1"/>
      </w:pPr>
      <w:del w:id="81" w:author="Motorola Mobility-V15" w:date="2021-09-23T15:44:00Z">
        <w:r w:rsidDel="0055200C">
          <w:delText>-</w:delText>
        </w:r>
      </w:del>
      <w:ins w:id="82" w:author="Motorola Mobility-V15" w:date="2021-09-23T15:45:00Z">
        <w:r>
          <w:t>c)</w:t>
        </w:r>
      </w:ins>
      <w:r>
        <w:tab/>
        <w:t xml:space="preserve">can include </w:t>
      </w:r>
      <w:bookmarkStart w:id="83" w:name="_Hlk83553089"/>
      <w:ins w:id="84" w:author="Motorola Mobility-V15" w:date="2021-09-25T10:05:00Z">
        <w:r>
          <w:t>service-level-ID with the value set to</w:t>
        </w:r>
        <w:bookmarkEnd w:id="83"/>
        <w:r>
          <w:t xml:space="preserve"> </w:t>
        </w:r>
      </w:ins>
      <w:r>
        <w:t>a new CAA-level UAV ID; and</w:t>
      </w:r>
    </w:p>
    <w:p w14:paraId="39CDF024" w14:textId="77777777" w:rsidR="00962CF8" w:rsidRDefault="00962CF8" w:rsidP="00962CF8">
      <w:pPr>
        <w:pStyle w:val="B1"/>
      </w:pPr>
      <w:del w:id="85" w:author="Motorola Mobility-V15" w:date="2021-09-23T15:45:00Z">
        <w:r w:rsidDel="0055200C">
          <w:delText>-</w:delText>
        </w:r>
      </w:del>
      <w:ins w:id="86" w:author="Motorola Mobility-V15" w:date="2021-09-23T15:45:00Z">
        <w:r>
          <w:t>d)</w:t>
        </w:r>
      </w:ins>
      <w:r>
        <w:tab/>
        <w:t>can include the flight authorization information</w:t>
      </w:r>
      <w:r>
        <w:rPr>
          <w:snapToGrid w:val="0"/>
        </w:rPr>
        <w:t>.</w:t>
      </w:r>
    </w:p>
    <w:p w14:paraId="2C827536" w14:textId="77777777" w:rsidR="00962CF8" w:rsidRDefault="00962CF8" w:rsidP="00962CF8">
      <w:pPr>
        <w:rPr>
          <w:lang w:val="en-US"/>
        </w:rPr>
      </w:pPr>
      <w:r>
        <w:t xml:space="preserve">If the </w:t>
      </w:r>
      <w:del w:id="87" w:author="Motorola Mobility-V15" w:date="2021-09-23T15:45:00Z">
        <w:r w:rsidDel="0055200C">
          <w:delText xml:space="preserve">C2 aviation container IE </w:delText>
        </w:r>
        <w:r w:rsidDel="0055200C">
          <w:rPr>
            <w:lang w:val="en-US"/>
          </w:rPr>
          <w:delText xml:space="preserve">(or </w:delText>
        </w:r>
      </w:del>
      <w:r w:rsidRPr="002024A2">
        <w:rPr>
          <w:lang w:val="en-US"/>
        </w:rPr>
        <w:t>service-level AA container IE</w:t>
      </w:r>
      <w:del w:id="88" w:author="Motorola Mobility-V15" w:date="2021-09-23T15:45:00Z">
        <w:r w:rsidDel="0055200C">
          <w:rPr>
            <w:lang w:val="en-US"/>
          </w:rPr>
          <w:delText>)</w:delText>
        </w:r>
      </w:del>
      <w:r>
        <w:rPr>
          <w:lang w:val="en-US"/>
        </w:rPr>
        <w:t xml:space="preserve"> contains a </w:t>
      </w:r>
      <w:r>
        <w:t>CAA-level UAV ID, the UE supporting UAS services, shall replace its currently stored CAA-level UAV ID with the new CAA-level UAV ID.</w:t>
      </w:r>
    </w:p>
    <w:p w14:paraId="23D7742E" w14:textId="77777777" w:rsidR="00962CF8" w:rsidDel="0055200C" w:rsidRDefault="00962CF8" w:rsidP="00962CF8">
      <w:pPr>
        <w:pStyle w:val="EditorsNote"/>
        <w:rPr>
          <w:del w:id="89" w:author="Motorola Mobility-V15" w:date="2021-09-23T15:45:00Z"/>
        </w:rPr>
      </w:pPr>
      <w:del w:id="90" w:author="Motorola Mobility-V15" w:date="2021-09-23T15:45:00Z">
        <w:r w:rsidDel="0055200C">
          <w:delText>Editor's note:</w:delText>
        </w:r>
        <w:r w:rsidDel="0055200C">
          <w:tab/>
          <w:delText xml:space="preserve">Whether the new C2 aviation container IE is adopted for C2 authorization or the </w:delText>
        </w:r>
        <w:r w:rsidRPr="002024A2" w:rsidDel="0055200C">
          <w:rPr>
            <w:lang w:val="en-US"/>
          </w:rPr>
          <w:delText xml:space="preserve">service-level AA container </w:delText>
        </w:r>
        <w:r w:rsidDel="0055200C">
          <w:rPr>
            <w:lang w:val="en-US"/>
          </w:rPr>
          <w:delText>IE is re-used,</w:delText>
        </w:r>
        <w:r w:rsidDel="0055200C">
          <w:delText xml:space="preserve"> is FFS.</w:delText>
        </w:r>
      </w:del>
    </w:p>
    <w:p w14:paraId="724AB026" w14:textId="77777777" w:rsidR="00962CF8" w:rsidRDefault="00962CF8" w:rsidP="00962CF8">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36549C63" w14:textId="77777777" w:rsidR="00962CF8" w:rsidRDefault="00962CF8" w:rsidP="00962CF8">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w:t>
      </w:r>
      <w:r>
        <w:rPr>
          <w:lang w:val="en-US"/>
        </w:rPr>
        <w:lastRenderedPageBreak/>
        <w:t xml:space="preserve">the </w:t>
      </w:r>
      <w:r>
        <w:t>PDU SESSION ESTABLISHMENT ACCEPT</w:t>
      </w:r>
      <w:r>
        <w:rPr>
          <w:lang w:val="en-US"/>
        </w:rPr>
        <w:t xml:space="preserve"> message with at least one of </w:t>
      </w:r>
      <w:r>
        <w:t>ECS IPv4 Address, ECS IPv6 Address, and ECS FQDN included and may include an ECS provider identifier. The UE upon receiving one or more ECS IPv4 address(es), if any, ECS IPv6 address(es), if any, or ECS FQDN(s), if any, and an ECS provider identifier, if any, shall pass them to the upper layers.</w:t>
      </w:r>
    </w:p>
    <w:p w14:paraId="67006219" w14:textId="77777777" w:rsidR="00962CF8" w:rsidRDefault="00962CF8" w:rsidP="00962CF8">
      <w:pPr>
        <w:pStyle w:val="NO"/>
      </w:pPr>
      <w:r>
        <w:t>NOTE 17:</w:t>
      </w:r>
      <w:r>
        <w:tab/>
        <w:t>If an ECS provider identifier is included, then the IP address(es) and/or FQDN(s) are associated with the ECS provider identifier.</w:t>
      </w:r>
    </w:p>
    <w:p w14:paraId="14C034A6" w14:textId="77777777" w:rsidR="00962CF8" w:rsidRDefault="00962CF8" w:rsidP="00962CF8">
      <w:pPr>
        <w:pStyle w:val="EditorsNote"/>
      </w:pPr>
      <w:r>
        <w:t>Editor's note:</w:t>
      </w:r>
      <w:r>
        <w:tab/>
        <w:t>Whether additional parameters are needed for ECS configuration information provisioning, e.g. ECS ID, is FFS.</w:t>
      </w:r>
    </w:p>
    <w:p w14:paraId="2CB0766F" w14:textId="77777777" w:rsidR="00962CF8" w:rsidRDefault="00962CF8" w:rsidP="00962CF8">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08BC47A9" w14:textId="77777777" w:rsidR="00962CF8" w:rsidRDefault="00962CF8" w:rsidP="00962CF8">
      <w:pPr>
        <w:pStyle w:val="NO"/>
      </w:pPr>
      <w:r>
        <w:t>NOTE 18:</w:t>
      </w:r>
      <w:r>
        <w:tab/>
        <w:t>The received DNS server address(es) replace previously provided DNS server address(es), if any.</w:t>
      </w:r>
    </w:p>
    <w:p w14:paraId="3A15CEE0" w14:textId="77777777" w:rsidR="00962CF8" w:rsidRDefault="00962CF8" w:rsidP="00962CF8">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1AE2EDB" w14:textId="77777777" w:rsidR="00962CF8" w:rsidRDefault="00962CF8" w:rsidP="00962CF8">
      <w:pPr>
        <w:pStyle w:val="NO"/>
        <w:rPr>
          <w:lang w:val="en-US"/>
        </w:rPr>
      </w:pPr>
      <w:r>
        <w:t>NOTE 19:</w:t>
      </w:r>
      <w:r>
        <w:tab/>
        <w:t>The P-CSCF selection functionality is specified in subclause 5.16.3.11 of 3GPP TS 23.501 [8].</w:t>
      </w:r>
    </w:p>
    <w:p w14:paraId="63E8FD21" w14:textId="77777777" w:rsidR="00992500" w:rsidRDefault="00992500" w:rsidP="00992500">
      <w:pPr>
        <w:jc w:val="center"/>
        <w:rPr>
          <w:noProof/>
        </w:rPr>
      </w:pPr>
      <w:bookmarkStart w:id="91" w:name="_Toc20232834"/>
      <w:bookmarkStart w:id="92" w:name="_Toc27746938"/>
      <w:bookmarkStart w:id="93" w:name="_Toc36213122"/>
      <w:bookmarkStart w:id="94" w:name="_Toc36657299"/>
      <w:bookmarkStart w:id="95" w:name="_Toc45286964"/>
      <w:bookmarkStart w:id="96" w:name="_Toc51948233"/>
      <w:bookmarkStart w:id="97" w:name="_Toc51949325"/>
      <w:bookmarkStart w:id="98" w:name="_Toc82896025"/>
      <w:bookmarkEnd w:id="60"/>
      <w:r w:rsidRPr="005D6059">
        <w:rPr>
          <w:noProof/>
          <w:highlight w:val="yellow"/>
        </w:rPr>
        <w:t>&gt;&gt;&gt;&gt;&gt;&gt;&gt;&gt;&gt;&gt; Next change &lt;&lt;&lt;&lt;&lt;&lt;&lt;&lt;&lt;&lt;</w:t>
      </w:r>
    </w:p>
    <w:p w14:paraId="69C23935" w14:textId="77777777" w:rsidR="00962CF8" w:rsidRDefault="00962CF8" w:rsidP="00962CF8">
      <w:pPr>
        <w:pStyle w:val="Heading4"/>
        <w:rPr>
          <w:rFonts w:eastAsia="SimSun"/>
        </w:rPr>
      </w:pPr>
      <w:r>
        <w:rPr>
          <w:rFonts w:eastAsia="SimSun"/>
        </w:rPr>
        <w:t>6.4.2.2</w:t>
      </w:r>
      <w:r>
        <w:rPr>
          <w:rFonts w:eastAsia="SimSun"/>
        </w:rPr>
        <w:tab/>
      </w:r>
      <w:r>
        <w:rPr>
          <w:rFonts w:eastAsia="SimSun"/>
          <w:noProof/>
          <w:lang w:val="en-US" w:eastAsia="zh-CN"/>
        </w:rPr>
        <w:t>UE-requested PDU session modification procedure initiation</w:t>
      </w:r>
    </w:p>
    <w:p w14:paraId="5B199718" w14:textId="77777777" w:rsidR="00962CF8" w:rsidRDefault="00962CF8" w:rsidP="00962CF8">
      <w:pPr>
        <w:rPr>
          <w:rFonts w:eastAsia="SimSun"/>
        </w:rPr>
      </w:pPr>
      <w:r>
        <w:t xml:space="preserve">In order to initiate the UE-requested PDU session </w:t>
      </w:r>
      <w:r>
        <w:rPr>
          <w:noProof/>
          <w:lang w:val="en-US"/>
        </w:rPr>
        <w:t>modification</w:t>
      </w:r>
      <w:r>
        <w:t xml:space="preserve"> procedure, the UE shall create a PDU SESSION MODIFICATION REQUEST message.</w:t>
      </w:r>
    </w:p>
    <w:p w14:paraId="7FC662AF" w14:textId="77777777" w:rsidR="00962CF8" w:rsidRDefault="00962CF8" w:rsidP="00962CF8">
      <w:r>
        <w:rPr>
          <w:rFonts w:eastAsia="MS Mincho"/>
        </w:rPr>
        <w:t xml:space="preserve">The UE shall </w:t>
      </w:r>
      <w:r>
        <w:t>allocate a PTI value currently not used and shall set the PTI IE of the PDU SESSION MODIFICATION REQUEST message to the allocated PTI value.</w:t>
      </w:r>
    </w:p>
    <w:p w14:paraId="78C4D426" w14:textId="77777777" w:rsidR="00962CF8" w:rsidRDefault="00962CF8" w:rsidP="00962CF8">
      <w:r>
        <w:t>The UE shall not perform the UE-requested PDU session modification procedure for an emergency PDU session, except for a procedure initiated according to subclause 6.4.2.1, item e) only, and for the error cases described in subclause 6.4.1.3 and subclause 6.3.2.3.</w:t>
      </w:r>
    </w:p>
    <w:p w14:paraId="320BAA52" w14:textId="77777777" w:rsidR="00962CF8" w:rsidRDefault="00962CF8" w:rsidP="00962CF8">
      <w:r>
        <w:t>The UE shall not perform the UE-requested PDU session modification procedure for a PDU session for LADN when the UE is located outside the LADN service area except for indicating a change of 3GPP PS data off UE status.</w:t>
      </w:r>
    </w:p>
    <w:p w14:paraId="0491D0A7" w14:textId="77777777" w:rsidR="00962CF8" w:rsidRDefault="00962CF8" w:rsidP="00962CF8">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14:paraId="68FE475F" w14:textId="77777777" w:rsidR="00962CF8" w:rsidRDefault="00962CF8" w:rsidP="00962CF8">
      <w:r>
        <w:lastRenderedPageBreak/>
        <w:t xml:space="preserve">If the UE requests to join or leave one or more MBS multicast sessions associated with a PDU session, the UE shall include the Requested MBS container IE in the PDU SESSION MODIFICATION REQUEST message and shall set the MBS operation to "Join MBS session" for the join case or to "Leave MBS session" for the leave case. The UE shall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w:t>
      </w:r>
      <w:proofErr w:type="spellStart"/>
      <w:r>
        <w:t>informations</w:t>
      </w:r>
      <w:proofErr w:type="spellEnd"/>
      <w:r>
        <w:t xml:space="preserve"> shall be set as following:</w:t>
      </w:r>
    </w:p>
    <w:p w14:paraId="7E04E3E5" w14:textId="77777777" w:rsidR="00962CF8" w:rsidRDefault="00962CF8" w:rsidP="00962CF8">
      <w:pPr>
        <w:pStyle w:val="B1"/>
      </w:pPr>
      <w:r>
        <w:t>a)</w:t>
      </w:r>
      <w:r>
        <w:tab/>
        <w:t>if the Type of MBS session ID is set to "Temporary Mobile Group Identity (TMGI)", the UE shall set the MBS session ID to the TMGI; or</w:t>
      </w:r>
    </w:p>
    <w:p w14:paraId="1CA7C6F9" w14:textId="77777777" w:rsidR="00962CF8" w:rsidRDefault="00962CF8" w:rsidP="00962CF8">
      <w:pPr>
        <w:pStyle w:val="B1"/>
      </w:pPr>
      <w:r>
        <w:t>b)</w:t>
      </w:r>
      <w:r>
        <w:tab/>
        <w:t>if the Type of MBS session ID is set to "Source specific IP multicast address", the UE shall set the IP address type value of MBS session ID to either "IPv4", "IPv6" or "IPv4v6", and shall set the Source IP address information and the Destination IP address information to the corresponding values.</w:t>
      </w:r>
    </w:p>
    <w:p w14:paraId="6B88FED1" w14:textId="77777777" w:rsidR="00962CF8" w:rsidRDefault="00962CF8" w:rsidP="00962CF8">
      <w:pPr>
        <w:pStyle w:val="NO"/>
        <w:rPr>
          <w:noProof/>
        </w:rPr>
      </w:pPr>
      <w:r>
        <w:rPr>
          <w:noProof/>
        </w:rPr>
        <w:t>NOTE 1:</w:t>
      </w:r>
      <w:r>
        <w:rPr>
          <w:noProof/>
        </w:rPr>
        <w:tab/>
        <w:t>The UE obtains the details of the MBS session ID(s) i.e. TMGI, Source IP address information and Destination IP address information as a pre-configuration in the UE or during the MBS service announcement which is out of scope of this specification.</w:t>
      </w:r>
    </w:p>
    <w:p w14:paraId="01A49942" w14:textId="77777777" w:rsidR="00962CF8" w:rsidRDefault="00962CF8" w:rsidP="00962CF8">
      <w:r>
        <w:t xml:space="preserve">For a PDN connection established when in S1 mode, after the first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 and:</w:t>
      </w:r>
    </w:p>
    <w:p w14:paraId="229819DF" w14:textId="77777777" w:rsidR="00962CF8" w:rsidRDefault="00962CF8" w:rsidP="00962CF8">
      <w:pPr>
        <w:pStyle w:val="B1"/>
      </w:pPr>
      <w:r>
        <w:t>a)</w:t>
      </w:r>
      <w:r>
        <w:tab/>
        <w:t xml:space="preserve">the UE is performing the PDU session modification procedure to indicate the support of reflective QoS, the UE shall set the </w:t>
      </w:r>
      <w:proofErr w:type="spellStart"/>
      <w:r>
        <w:t>RQoS</w:t>
      </w:r>
      <w:proofErr w:type="spellEnd"/>
      <w:r>
        <w:t xml:space="preserve"> bit to "Reflective QoS supported" in the 5GSM capability IE of the PDU SESSION MODIFICATION REQUEST message; or</w:t>
      </w:r>
    </w:p>
    <w:p w14:paraId="40254FE3" w14:textId="77777777" w:rsidR="00962CF8" w:rsidRDefault="00962CF8" w:rsidP="00962CF8">
      <w:pPr>
        <w:pStyle w:val="B1"/>
      </w:pPr>
      <w:r>
        <w:t>b)</w:t>
      </w:r>
      <w:r>
        <w:tab/>
        <w:t xml:space="preserve">the UE is performing the PDU session modification procedure to indicate that reflective QoS is not supported, the UE shall set the </w:t>
      </w:r>
      <w:proofErr w:type="spellStart"/>
      <w:r>
        <w:t>RQoS</w:t>
      </w:r>
      <w:proofErr w:type="spellEnd"/>
      <w:r>
        <w:t xml:space="preserve"> bit to "Reflective QoS not supported" in the 5GSM capability IE of the PDU SESSION MODIFICATION REQUEST message.</w:t>
      </w:r>
    </w:p>
    <w:p w14:paraId="72768E91" w14:textId="77777777" w:rsidR="00962CF8" w:rsidRDefault="00962CF8" w:rsidP="00962CF8">
      <w:r>
        <w:t xml:space="preserve">If the UE is performing the PDU session modification procedure to revoke the previously indicated support of reflective QoS and the PDU session is not associated with the control plane only indication, the UE shall set the </w:t>
      </w:r>
      <w:proofErr w:type="spellStart"/>
      <w:r>
        <w:t>RQoS</w:t>
      </w:r>
      <w:proofErr w:type="spellEnd"/>
      <w:r>
        <w:t xml:space="preserve"> bit to "Reflective QoS not supported" in the 5GSM capability IE of the PDU SESSION MODIFICATION REQUEST message. The UE shall not indicate support for reflective QoS for this PDU Session for the remaining lifetime of the PDU Session.</w:t>
      </w:r>
    </w:p>
    <w:p w14:paraId="494843C4" w14:textId="77777777" w:rsidR="00962CF8" w:rsidRDefault="00962CF8" w:rsidP="00962CF8">
      <w:pPr>
        <w:pStyle w:val="NO"/>
      </w:pPr>
      <w:r>
        <w:rPr>
          <w:noProof/>
        </w:rPr>
        <w:t>NOTE 2:</w:t>
      </w:r>
      <w:r>
        <w:rPr>
          <w:noProof/>
        </w:rPr>
        <w:tab/>
        <w:t>The determination to revoke the usage of reflective QoS by the UE for a PDU session is implementation dependent.</w:t>
      </w:r>
    </w:p>
    <w:p w14:paraId="745C900A" w14:textId="77777777" w:rsidR="00962CF8" w:rsidRDefault="00962CF8" w:rsidP="00962CF8">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 and:</w:t>
      </w:r>
    </w:p>
    <w:p w14:paraId="1E0EC7AC" w14:textId="77777777" w:rsidR="00962CF8" w:rsidRDefault="00962CF8" w:rsidP="00962CF8">
      <w:pPr>
        <w:pStyle w:val="B1"/>
      </w:pPr>
      <w:r>
        <w:t>a)</w:t>
      </w:r>
      <w:r>
        <w:tab/>
        <w:t>the UE is performing the PDU session modification procedure to indicate the support of</w:t>
      </w:r>
      <w:r>
        <w:rPr>
          <w:noProof/>
          <w:lang w:val="en-US"/>
        </w:rPr>
        <w:t xml:space="preserve"> </w:t>
      </w:r>
      <w:r>
        <w:t>Multi-homed IPv6 PDU session, the UE shall set the MH6-PDU bit to "Multi-homed IPv6 PDU session supported" in the 5GSM capability IE of the PDU SESSION MODIFICATION REQUEST message; or</w:t>
      </w:r>
    </w:p>
    <w:p w14:paraId="380EC4A9" w14:textId="77777777" w:rsidR="00962CF8" w:rsidRDefault="00962CF8" w:rsidP="00962CF8">
      <w:pPr>
        <w:pStyle w:val="B1"/>
      </w:pPr>
      <w:r>
        <w:t>b)</w:t>
      </w:r>
      <w:r>
        <w:tab/>
        <w:t>the UE is performing the PDU session modification procedure to indicate that</w:t>
      </w:r>
      <w:r>
        <w:rPr>
          <w:noProof/>
          <w:lang w:val="en-US"/>
        </w:rPr>
        <w:t xml:space="preserve"> </w:t>
      </w:r>
      <w:r>
        <w:t>Multi-homed IPv6 PDU session is not supported, the UE shall set the MH6-PDU bit to "Multi-homed IPv6 PDU session not supported" in the 5GSM capability IE of the PDU SESSION MODIFICATION REQUEST message.</w:t>
      </w:r>
    </w:p>
    <w:p w14:paraId="299B638F" w14:textId="77777777" w:rsidR="00962CF8" w:rsidRDefault="00962CF8" w:rsidP="00962CF8">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 REQUEST message.</w:t>
      </w:r>
    </w:p>
    <w:p w14:paraId="49472876" w14:textId="77777777" w:rsidR="00962CF8" w:rsidRDefault="00962CF8" w:rsidP="00962CF8">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 REQUEST message.</w:t>
      </w:r>
    </w:p>
    <w:p w14:paraId="49E80398" w14:textId="77777777" w:rsidR="00962CF8" w:rsidRDefault="00962CF8" w:rsidP="00962CF8">
      <w:r>
        <w:lastRenderedPageBreak/>
        <w:t>If the UE is performing the PDU session modification procedure</w:t>
      </w:r>
    </w:p>
    <w:p w14:paraId="64DEB80E" w14:textId="77777777" w:rsidR="00962CF8" w:rsidRDefault="00962CF8" w:rsidP="00962CF8">
      <w:pPr>
        <w:pStyle w:val="B1"/>
      </w:pPr>
      <w:r>
        <w:t>a)</w:t>
      </w:r>
      <w:r>
        <w:tab/>
        <w:t>to request the deletion of a non-default QoS rule due to errors in QoS operations or packet filters;</w:t>
      </w:r>
    </w:p>
    <w:p w14:paraId="4F47E91F" w14:textId="77777777" w:rsidR="00962CF8" w:rsidRDefault="00962CF8" w:rsidP="00962CF8">
      <w:pPr>
        <w:pStyle w:val="B1"/>
      </w:pPr>
      <w:r>
        <w:t>b)</w:t>
      </w:r>
      <w:r>
        <w:tab/>
        <w:t>to request the deletion of a QoS flow description due to errors in QoS operations; or</w:t>
      </w:r>
    </w:p>
    <w:p w14:paraId="14C723A7" w14:textId="77777777" w:rsidR="00962CF8" w:rsidRDefault="00962CF8" w:rsidP="00962CF8">
      <w:pPr>
        <w:pStyle w:val="B1"/>
      </w:pPr>
      <w:r>
        <w:t>c)</w:t>
      </w:r>
      <w:r>
        <w:tab/>
        <w:t>to request the deletion of a mapped EPS bearer context due to errors in mapped EPS bearer operation, TFT operation or packet filters,</w:t>
      </w:r>
    </w:p>
    <w:p w14:paraId="36AF8BE5" w14:textId="77777777" w:rsidR="00962CF8" w:rsidRDefault="00962CF8" w:rsidP="00962CF8">
      <w:r>
        <w:t>the UE shall include the 5GSM cause IE in the PDU SESSION MODIFICATION REQUEST message as described in subclauses 6.3.2.3, 6.3.2.4 and 6.4.1.3.</w:t>
      </w:r>
    </w:p>
    <w:p w14:paraId="07969BF3" w14:textId="77777777" w:rsidR="00962CF8" w:rsidRDefault="00962CF8" w:rsidP="00962CF8">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37E95EE4" w14:textId="77777777" w:rsidR="00962CF8" w:rsidRDefault="00962CF8" w:rsidP="00962CF8">
      <w:r>
        <w:t>For a PDN connection established when in S1 mode, after the first inter-system change from S1 mode to N1 mode, if the UE is a UE operating in single-registration mode in a network supporting N26 interface, the PDU session is not associated with the control plane only indication and the UE requests the PDU session to be an always-on PDU session in the 5GS, the UE shall include the Always-on PDU session requested IE and set the value of the IE to "Always-on PDU session requested" in the PDU SESSION MODIFICATION REQUEST message.</w:t>
      </w:r>
    </w:p>
    <w:p w14:paraId="0EEA31B7" w14:textId="77777777" w:rsidR="00962CF8" w:rsidRDefault="00962CF8" w:rsidP="00962CF8">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4981E7A3" w14:textId="77777777" w:rsidR="00962CF8" w:rsidRDefault="00962CF8" w:rsidP="00962CF8">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17A02DDC" w14:textId="77777777" w:rsidR="00962CF8" w:rsidRDefault="00962CF8" w:rsidP="00962CF8">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770C1BFF" w14:textId="77777777" w:rsidR="00962CF8" w:rsidRDefault="00962CF8" w:rsidP="00962CF8">
      <w:r>
        <w:rPr>
          <w:lang w:val="en-US"/>
        </w:rPr>
        <w:t>After an inter-system change from S1 mode to N1 mode</w:t>
      </w:r>
      <w:r>
        <w:t>, if:</w:t>
      </w:r>
    </w:p>
    <w:p w14:paraId="269B05FE" w14:textId="77777777" w:rsidR="00962CF8" w:rsidRDefault="00962CF8" w:rsidP="00962CF8">
      <w:pPr>
        <w:pStyle w:val="B1"/>
      </w:pPr>
      <w:r>
        <w:t>a)</w:t>
      </w:r>
      <w:r>
        <w:tab/>
        <w:t xml:space="preserve">the </w:t>
      </w:r>
      <w:r>
        <w:rPr>
          <w:noProof/>
          <w:lang w:val="en-US"/>
        </w:rPr>
        <w:t xml:space="preserve">UE is operating in single-registration mode </w:t>
      </w:r>
      <w:r>
        <w:t>in the network supporting N26 interface;</w:t>
      </w:r>
    </w:p>
    <w:p w14:paraId="24419A98" w14:textId="77777777" w:rsidR="00962CF8" w:rsidRDefault="00962CF8" w:rsidP="00962CF8">
      <w:pPr>
        <w:pStyle w:val="B1"/>
      </w:pPr>
      <w:r>
        <w:t>b)</w:t>
      </w:r>
      <w:r>
        <w:tab/>
        <w:t>the PDU session type value of the PDU session type IE is set to "IPv4", "IPv6" or "IPv4v6";</w:t>
      </w:r>
    </w:p>
    <w:p w14:paraId="03D49157" w14:textId="77777777" w:rsidR="00962CF8" w:rsidRDefault="00962CF8" w:rsidP="00962CF8">
      <w:pPr>
        <w:pStyle w:val="B1"/>
      </w:pPr>
      <w:r>
        <w:t>c)</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0CD85B19" w14:textId="77777777" w:rsidR="00962CF8" w:rsidRDefault="00962CF8" w:rsidP="00962CF8">
      <w:pPr>
        <w:pStyle w:val="B1"/>
      </w:pPr>
      <w:r>
        <w:t>d)</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632B932A" w14:textId="77777777" w:rsidR="00962CF8" w:rsidRDefault="00962CF8" w:rsidP="00962CF8">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465BD7E1" w14:textId="77777777" w:rsidR="00962CF8" w:rsidRDefault="00962CF8" w:rsidP="00962CF8">
      <w:r>
        <w:t xml:space="preserve">The UE shall include the </w:t>
      </w:r>
      <w:del w:id="99" w:author="Motorola Mobility-V15" w:date="2021-09-23T18:18:00Z">
        <w:r w:rsidDel="00992500">
          <w:delText xml:space="preserve">C2 aviation container IE </w:delText>
        </w:r>
        <w:r w:rsidDel="00992500">
          <w:rPr>
            <w:lang w:val="en-US"/>
          </w:rPr>
          <w:delText xml:space="preserve">(or </w:delText>
        </w:r>
      </w:del>
      <w:r w:rsidRPr="002024A2">
        <w:rPr>
          <w:lang w:val="en-US"/>
        </w:rPr>
        <w:t>service-level AA container IE</w:t>
      </w:r>
      <w:del w:id="100" w:author="Motorola Mobility-V15" w:date="2021-09-23T18:18:00Z">
        <w:r w:rsidDel="00992500">
          <w:rPr>
            <w:lang w:val="en-US"/>
          </w:rPr>
          <w:delText>)</w:delText>
        </w:r>
      </w:del>
      <w:r>
        <w:rPr>
          <w:lang w:val="en-US"/>
        </w:rPr>
        <w:t xml:space="preserve"> </w:t>
      </w:r>
      <w:r>
        <w:t>in the PDU SESSION MODIFICATION REQUEST message,</w:t>
      </w:r>
      <w:r w:rsidRPr="00624E75">
        <w:t xml:space="preserve"> when </w:t>
      </w:r>
      <w:r>
        <w:t xml:space="preserve">requesting to modify an established PDU session for the UAV operation of C2 </w:t>
      </w:r>
      <w:r w:rsidRPr="00FE1B34">
        <w:t>communication</w:t>
      </w:r>
      <w:r>
        <w:t xml:space="preserve">. In the </w:t>
      </w:r>
      <w:del w:id="101" w:author="Motorola Mobility-V15" w:date="2021-09-23T18:18:00Z">
        <w:r w:rsidDel="00992500">
          <w:delText xml:space="preserve">C2 aviation container IE </w:delText>
        </w:r>
        <w:r w:rsidDel="00992500">
          <w:rPr>
            <w:lang w:val="en-US"/>
          </w:rPr>
          <w:delText xml:space="preserve">(or </w:delText>
        </w:r>
      </w:del>
      <w:r w:rsidRPr="002024A2">
        <w:rPr>
          <w:lang w:val="en-US"/>
        </w:rPr>
        <w:t>service-level AA container IE</w:t>
      </w:r>
      <w:del w:id="102" w:author="Motorola Mobility-V15" w:date="2021-09-23T18:18:00Z">
        <w:r w:rsidDel="00992500">
          <w:rPr>
            <w:lang w:val="en-US"/>
          </w:rPr>
          <w:delText>)</w:delText>
        </w:r>
      </w:del>
      <w:r>
        <w:t>, the UE:</w:t>
      </w:r>
    </w:p>
    <w:p w14:paraId="4C75AFB9" w14:textId="66645CD6" w:rsidR="00962CF8" w:rsidRDefault="00962CF8" w:rsidP="00962CF8">
      <w:pPr>
        <w:pStyle w:val="B1"/>
      </w:pPr>
      <w:ins w:id="103" w:author="Motorola Mobility-V15" w:date="2021-09-23T18:18:00Z">
        <w:r>
          <w:t>a)</w:t>
        </w:r>
      </w:ins>
      <w:del w:id="104" w:author="Motorola Mobility-V15" w:date="2021-09-23T18:18:00Z">
        <w:r w:rsidDel="00992500">
          <w:delText>-</w:delText>
        </w:r>
      </w:del>
      <w:r>
        <w:tab/>
        <w:t>shall include CAA-level UAV ID of the UE</w:t>
      </w:r>
      <w:ins w:id="105" w:author="Motorola Mobility-V15" w:date="2021-09-26T12:26:00Z">
        <w:r>
          <w:t xml:space="preserve"> as </w:t>
        </w:r>
      </w:ins>
      <w:ins w:id="106" w:author="Motorola Mobility-V15" w:date="2021-09-26T12:45:00Z">
        <w:r>
          <w:t xml:space="preserve">the value for </w:t>
        </w:r>
      </w:ins>
      <w:ins w:id="107" w:author="Motorola Mobility-V15" w:date="2021-09-26T12:26:00Z">
        <w:r>
          <w:t>the service-level-ID</w:t>
        </w:r>
      </w:ins>
      <w:r>
        <w:t>;</w:t>
      </w:r>
    </w:p>
    <w:p w14:paraId="59E33601" w14:textId="77777777" w:rsidR="00962CF8" w:rsidRDefault="00962CF8" w:rsidP="00962CF8">
      <w:pPr>
        <w:pStyle w:val="B1"/>
      </w:pPr>
      <w:ins w:id="108" w:author="Motorola Mobility-V15" w:date="2021-09-23T18:18:00Z">
        <w:r>
          <w:t>b)</w:t>
        </w:r>
      </w:ins>
      <w:del w:id="109" w:author="Motorola Mobility-V15" w:date="2021-09-23T18:18:00Z">
        <w:r w:rsidDel="00992500">
          <w:delText>-</w:delText>
        </w:r>
      </w:del>
      <w:r>
        <w:tab/>
        <w:t>if available, shall include the identification information of UAV-C to pair; and</w:t>
      </w:r>
    </w:p>
    <w:p w14:paraId="7C9BB07B" w14:textId="77777777" w:rsidR="00962CF8" w:rsidRDefault="00962CF8" w:rsidP="00962CF8">
      <w:pPr>
        <w:pStyle w:val="B1"/>
      </w:pPr>
      <w:ins w:id="110" w:author="Motorola Mobility-V15" w:date="2021-09-23T18:18:00Z">
        <w:r>
          <w:t>c)</w:t>
        </w:r>
      </w:ins>
      <w:del w:id="111" w:author="Motorola Mobility-V15" w:date="2021-09-23T18:18:00Z">
        <w:r w:rsidDel="00992500">
          <w:delText>-</w:delText>
        </w:r>
      </w:del>
      <w:r>
        <w:tab/>
        <w:t>may include the flight authorization information</w:t>
      </w:r>
      <w:r>
        <w:rPr>
          <w:snapToGrid w:val="0"/>
        </w:rPr>
        <w:t>.</w:t>
      </w:r>
    </w:p>
    <w:p w14:paraId="7BCE6301" w14:textId="77777777" w:rsidR="00962CF8" w:rsidRDefault="00962CF8" w:rsidP="00962CF8">
      <w:pPr>
        <w:pStyle w:val="EditorsNote"/>
      </w:pPr>
      <w:r>
        <w:t>Editor's note:</w:t>
      </w:r>
      <w:r>
        <w:tab/>
        <w:t>Whether the identification information of UAV-C to pair is mandatory or optional if it is available is FFS.</w:t>
      </w:r>
    </w:p>
    <w:p w14:paraId="37B9152D" w14:textId="77777777" w:rsidR="00962CF8" w:rsidDel="00992500" w:rsidRDefault="00962CF8" w:rsidP="00962CF8">
      <w:pPr>
        <w:pStyle w:val="EditorsNote"/>
        <w:rPr>
          <w:del w:id="112" w:author="Motorola Mobility-V15" w:date="2021-09-23T18:19:00Z"/>
        </w:rPr>
      </w:pPr>
      <w:del w:id="113" w:author="Motorola Mobility-V15" w:date="2021-09-23T18:19:00Z">
        <w:r w:rsidDel="00992500">
          <w:lastRenderedPageBreak/>
          <w:delText>Editor's note:</w:delText>
        </w:r>
        <w:r w:rsidDel="00992500">
          <w:tab/>
          <w:delText xml:space="preserve">Whether the new C2 aviation container IE is adopted for C2 authorization or the </w:delText>
        </w:r>
        <w:r w:rsidRPr="002024A2" w:rsidDel="00992500">
          <w:rPr>
            <w:lang w:val="en-US"/>
          </w:rPr>
          <w:delText xml:space="preserve">service-level AA container </w:delText>
        </w:r>
        <w:r w:rsidDel="00992500">
          <w:rPr>
            <w:lang w:val="en-US"/>
          </w:rPr>
          <w:delText>IE is re-used,</w:delText>
        </w:r>
        <w:r w:rsidDel="00992500">
          <w:delText xml:space="preserve"> is FFS.</w:delText>
        </w:r>
      </w:del>
    </w:p>
    <w:p w14:paraId="6775F569" w14:textId="77777777" w:rsidR="00962CF8" w:rsidRDefault="00962CF8" w:rsidP="00962CF8">
      <w:r>
        <w:rPr>
          <w:lang w:val="en-US"/>
        </w:rPr>
        <w:t>After an inter-system change from S1 mode to N1 mode</w:t>
      </w:r>
      <w:r>
        <w:t>, if:</w:t>
      </w:r>
    </w:p>
    <w:p w14:paraId="3354A8D1" w14:textId="77777777" w:rsidR="00962CF8" w:rsidRDefault="00962CF8" w:rsidP="00962CF8">
      <w:pPr>
        <w:pStyle w:val="B1"/>
      </w:pPr>
      <w:r>
        <w:t>a)</w:t>
      </w:r>
      <w:r>
        <w:tab/>
        <w:t>the UE is operating in single-registration mode in a network that supports N26 interface;</w:t>
      </w:r>
    </w:p>
    <w:p w14:paraId="51DD3470" w14:textId="77777777" w:rsidR="00962CF8" w:rsidRDefault="00962CF8" w:rsidP="00962CF8">
      <w:pPr>
        <w:pStyle w:val="B1"/>
      </w:pPr>
      <w:r>
        <w:t>b)</w:t>
      </w:r>
      <w:r>
        <w:tab/>
        <w:t>the PDU session type value of the PDU session type IE is set to "Ethernet";</w:t>
      </w:r>
    </w:p>
    <w:p w14:paraId="2E3196B6" w14:textId="77777777" w:rsidR="00962CF8" w:rsidRDefault="00962CF8" w:rsidP="00962CF8">
      <w:pPr>
        <w:pStyle w:val="B1"/>
      </w:pPr>
      <w:r>
        <w:t>c)</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3F6F9EC8" w14:textId="77777777" w:rsidR="00962CF8" w:rsidRDefault="00962CF8" w:rsidP="00962CF8">
      <w:pPr>
        <w:pStyle w:val="B1"/>
      </w:pPr>
      <w:r>
        <w:t>d)</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382B3041" w14:textId="77777777" w:rsidR="00962CF8" w:rsidRDefault="00962CF8" w:rsidP="00962CF8">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6BE70008" w14:textId="77777777" w:rsidR="00962CF8" w:rsidRDefault="00962CF8" w:rsidP="00962CF8">
      <w:r>
        <w:t xml:space="preserve">For a PDN connection established when in S1 mode, after the first inter-system change from S1 mode to N1 mode, and if the UE is a UE operating in single-registration mode in a network supporting N26 interface, and the UE supports provisioning of ECS </w:t>
      </w:r>
      <w:r>
        <w:rPr>
          <w:lang w:val="en-US"/>
        </w:rPr>
        <w:t>configuration information</w:t>
      </w:r>
      <w:r>
        <w:t xml:space="preserve"> to the EEC in the UE</w:t>
      </w:r>
      <w:r>
        <w:rPr>
          <w:snapToGrid w:val="0"/>
        </w:rPr>
        <w:t xml:space="preserve">, </w:t>
      </w:r>
      <w:r>
        <w:t xml:space="preserve">the UE may </w:t>
      </w:r>
      <w:r>
        <w:rPr>
          <w:lang w:val="en-US"/>
        </w:rPr>
        <w:t xml:space="preserve">include the Extended </w:t>
      </w:r>
      <w:r>
        <w:t>protocol configuration options</w:t>
      </w:r>
      <w:r>
        <w:rPr>
          <w:lang w:val="en-US"/>
        </w:rPr>
        <w:t xml:space="preserve"> IE in the </w:t>
      </w:r>
      <w:r>
        <w:t xml:space="preserve">PDU SESSION MODIFICATION REQUEST </w:t>
      </w:r>
      <w:r>
        <w:rPr>
          <w:lang w:val="en-US"/>
        </w:rPr>
        <w:t>message and shall include the ECS configuration information provisioning support indicator.</w:t>
      </w:r>
    </w:p>
    <w:p w14:paraId="17F92B9E" w14:textId="77777777" w:rsidR="00962CF8" w:rsidRDefault="00962CF8" w:rsidP="00962CF8">
      <w:pPr>
        <w:rPr>
          <w:lang w:val="en-US"/>
        </w:rPr>
      </w:pPr>
      <w:r>
        <w:t xml:space="preserve">For a PDN connection established when in S1 mode, after the first inter-system change from S1 mode to N1 mode, and if the UE is a UE operating in single-registration mode in a network supporting N26 interface, and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14:paraId="4D0B17DA" w14:textId="77777777" w:rsidR="00962CF8" w:rsidRDefault="00962CF8" w:rsidP="00962CF8">
      <w:pPr>
        <w:pStyle w:val="B1"/>
      </w:pPr>
      <w:r>
        <w:t>a)</w:t>
      </w:r>
      <w:r>
        <w:tab/>
      </w:r>
      <w:r>
        <w:rPr>
          <w:rFonts w:eastAsia="MS Mincho"/>
        </w:rPr>
        <w:t xml:space="preserve">if </w:t>
      </w:r>
      <w:r>
        <w:rPr>
          <w:noProof/>
          <w:lang w:val="en-US"/>
        </w:rPr>
        <w:t xml:space="preserve">the </w:t>
      </w:r>
      <w:r>
        <w:t xml:space="preserve">PDU session is of "IPv4" or "IPv4v6" PDU session type, </w:t>
      </w:r>
      <w:r>
        <w:rPr>
          <w:lang w:val="en-US"/>
        </w:rPr>
        <w:t xml:space="preserve">the UE </w:t>
      </w:r>
      <w:r>
        <w:t>shall include the DNS server IPv4 address request; and</w:t>
      </w:r>
    </w:p>
    <w:p w14:paraId="3D9EDCAA" w14:textId="77777777" w:rsidR="00962CF8" w:rsidRDefault="00962CF8" w:rsidP="00962CF8">
      <w:pPr>
        <w:pStyle w:val="B1"/>
      </w:pPr>
      <w:r>
        <w:t>b)</w:t>
      </w:r>
      <w:r>
        <w:tab/>
      </w:r>
      <w:r>
        <w:rPr>
          <w:rFonts w:eastAsia="MS Mincho"/>
        </w:rPr>
        <w:t xml:space="preserve">if </w:t>
      </w:r>
      <w:r>
        <w:rPr>
          <w:noProof/>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128430C4" w14:textId="77777777" w:rsidR="00962CF8" w:rsidRDefault="00962CF8" w:rsidP="00962CF8">
      <w:r>
        <w:t xml:space="preserve">For a PDN connection established when in S1 mode, after the first inter-system change from S1 mode to N1 mode, and if the UE is a UE operating in single-registration mode in a network supporting N26 interface, and the UE supports the EAS rediscovery,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744F7BDC" w14:textId="77777777" w:rsidR="00962CF8" w:rsidRDefault="00962CF8" w:rsidP="00962CF8">
      <w:r>
        <w:t>The UE shall transport:</w:t>
      </w:r>
    </w:p>
    <w:p w14:paraId="284F8AA7" w14:textId="77777777" w:rsidR="00962CF8" w:rsidRDefault="00962CF8" w:rsidP="00962CF8">
      <w:pPr>
        <w:pStyle w:val="B1"/>
      </w:pPr>
      <w:r>
        <w:t>a)</w:t>
      </w:r>
      <w:r>
        <w:tab/>
        <w:t>the PDU SESSION MODIFICATION REQUEST message;</w:t>
      </w:r>
    </w:p>
    <w:p w14:paraId="0E86F985" w14:textId="77777777" w:rsidR="00962CF8" w:rsidRDefault="00962CF8" w:rsidP="00962CF8">
      <w:pPr>
        <w:pStyle w:val="B1"/>
      </w:pPr>
      <w:r>
        <w:t>b)</w:t>
      </w:r>
      <w:r>
        <w:tab/>
        <w:t>the PDU session ID; and</w:t>
      </w:r>
    </w:p>
    <w:p w14:paraId="6B1F166A" w14:textId="77777777" w:rsidR="00962CF8" w:rsidRDefault="00962CF8" w:rsidP="00962CF8">
      <w:pPr>
        <w:pStyle w:val="B1"/>
      </w:pPr>
      <w:r>
        <w:t>c)</w:t>
      </w:r>
      <w:r>
        <w:tab/>
        <w:t>if the UE-requested PDU session modification:</w:t>
      </w:r>
    </w:p>
    <w:p w14:paraId="22ABDC11" w14:textId="77777777" w:rsidR="00962CF8" w:rsidRDefault="00962CF8" w:rsidP="00962CF8">
      <w:pPr>
        <w:pStyle w:val="B2"/>
      </w:pPr>
      <w:r>
        <w:t>1)</w:t>
      </w:r>
      <w:r>
        <w:tab/>
        <w:t>is not initiated to indicate a change of 3GPP PS data off UE status associated to a PDU session, then the request type set to "modification request"; and</w:t>
      </w:r>
    </w:p>
    <w:p w14:paraId="36263FE2" w14:textId="77777777" w:rsidR="00962CF8" w:rsidRDefault="00962CF8" w:rsidP="00962CF8">
      <w:pPr>
        <w:pStyle w:val="B2"/>
      </w:pPr>
      <w:r>
        <w:t>2)</w:t>
      </w:r>
      <w:r>
        <w:tab/>
        <w:t>is initiated to indicate a change of 3GPP PS data off UE status associated to a PDU session, then without transporting the request type;</w:t>
      </w:r>
    </w:p>
    <w:p w14:paraId="746D946B" w14:textId="77777777" w:rsidR="00962CF8" w:rsidRDefault="00962CF8" w:rsidP="00962CF8">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2AE3CC7A" w14:textId="77777777" w:rsidR="00962CF8" w:rsidRDefault="00962CF8" w:rsidP="00962CF8">
      <w:r>
        <w:t>For a PDN connection established when in S1 mode and not associated with the control plane only indication, after inter-system change from S1 mode to N1 mode, if the UE is registered in a network supporting the ATSSS,</w:t>
      </w:r>
    </w:p>
    <w:p w14:paraId="002824B0" w14:textId="77777777" w:rsidR="00962CF8" w:rsidRDefault="00962CF8" w:rsidP="00962CF8">
      <w:pPr>
        <w:pStyle w:val="B1"/>
      </w:pPr>
      <w:r>
        <w:t>a)</w:t>
      </w:r>
      <w:r>
        <w:tab/>
        <w:t>the UE may request to modify a PDU session to an MA PDU session; or</w:t>
      </w:r>
    </w:p>
    <w:p w14:paraId="1F14288A" w14:textId="77777777" w:rsidR="00962CF8" w:rsidRDefault="00962CF8" w:rsidP="00962CF8">
      <w:pPr>
        <w:pStyle w:val="B1"/>
        <w:rPr>
          <w:noProof/>
        </w:rPr>
      </w:pPr>
      <w:r>
        <w:lastRenderedPageBreak/>
        <w:t>b)</w:t>
      </w:r>
      <w:r>
        <w:tab/>
        <w:t xml:space="preserve">the UE may allow the network to upgrade the PDU session to an MA </w:t>
      </w:r>
      <w:r>
        <w:rPr>
          <w:lang w:eastAsia="zh-CN"/>
        </w:rPr>
        <w:t>PDU</w:t>
      </w:r>
      <w:r>
        <w:t xml:space="preserve"> session. In order for the UE to allow the network to upgrade the PDU session to an MA PDU session, the UE shall set "MA PDU session network upgrade is allowed" in the MA PDU session information IE </w:t>
      </w:r>
      <w:r>
        <w:rPr>
          <w:noProof/>
        </w:rPr>
        <w:t xml:space="preserve">and set </w:t>
      </w:r>
      <w:r>
        <w:t xml:space="preserve">the request type to "modification request" in the </w:t>
      </w:r>
      <w:r>
        <w:rPr>
          <w:noProof/>
        </w:rPr>
        <w:t>UL NAS TRANSPORT message.</w:t>
      </w:r>
    </w:p>
    <w:p w14:paraId="6363FD3D" w14:textId="77777777" w:rsidR="00962CF8" w:rsidRDefault="00962CF8" w:rsidP="00962CF8">
      <w:pPr>
        <w:pStyle w:val="NO"/>
        <w:rPr>
          <w:lang w:eastAsia="ko-KR"/>
        </w:rPr>
      </w:pPr>
      <w:r>
        <w:rPr>
          <w:lang w:eastAsia="ko-KR"/>
        </w:rPr>
        <w:t>NOTE</w:t>
      </w:r>
      <w:r>
        <w:rPr>
          <w:lang w:val="en-US" w:eastAsia="ko-KR"/>
        </w:rPr>
        <w:t> 3</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0DF703DA" w14:textId="77777777" w:rsidR="00962CF8" w:rsidRDefault="00962CF8" w:rsidP="00962CF8">
      <w:r>
        <w:t>In case the UE executes case a) or b):</w:t>
      </w:r>
    </w:p>
    <w:p w14:paraId="585B6AE1" w14:textId="77777777" w:rsidR="00962CF8" w:rsidRDefault="00962CF8" w:rsidP="00962CF8">
      <w:pPr>
        <w:pStyle w:val="B1"/>
      </w:pPr>
      <w:r>
        <w:rPr>
          <w:noProof/>
        </w:rPr>
        <w:t>1)</w:t>
      </w:r>
      <w:r>
        <w:rPr>
          <w:noProof/>
        </w:rPr>
        <w:tab/>
      </w:r>
      <w:r>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46202BC7" w14:textId="77777777" w:rsidR="00962CF8" w:rsidRDefault="00962CF8" w:rsidP="00962CF8">
      <w:pPr>
        <w:pStyle w:val="B1"/>
      </w:pPr>
      <w:r>
        <w:t>2)</w:t>
      </w:r>
      <w:r>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5B3C5CAA" w14:textId="77777777" w:rsidR="00962CF8" w:rsidRDefault="00962CF8" w:rsidP="00962CF8">
      <w:pPr>
        <w:pStyle w:val="B1"/>
      </w:pPr>
      <w:r>
        <w:t>3)</w:t>
      </w:r>
      <w:r>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 and</w:t>
      </w:r>
    </w:p>
    <w:p w14:paraId="35BBCAC3" w14:textId="77777777" w:rsidR="00962CF8" w:rsidRDefault="00962CF8" w:rsidP="00962CF8">
      <w:pPr>
        <w:pStyle w:val="B1"/>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Pr>
          <w:lang w:eastAsia="zh-CN"/>
        </w:rPr>
        <w:t>APMQF</w:t>
      </w:r>
      <w:r>
        <w:rPr>
          <w:noProof/>
          <w:lang w:eastAsia="ko-KR"/>
        </w:rPr>
        <w:t xml:space="preserve"> bit to "</w:t>
      </w:r>
      <w:r>
        <w:t>Access performance measurements per QoS flow</w:t>
      </w:r>
      <w:r>
        <w:rPr>
          <w:noProof/>
          <w:lang w:eastAsia="ko-KR"/>
        </w:rPr>
        <w:t xml:space="preserve"> supported" in the </w:t>
      </w:r>
      <w:r>
        <w:t>5GSM capability IE of the PDU SESSION MODIFICATION REQUEST message.</w:t>
      </w:r>
    </w:p>
    <w:p w14:paraId="005E6EFD" w14:textId="77777777" w:rsidR="00962CF8" w:rsidRDefault="00962CF8" w:rsidP="00962CF8">
      <w:pPr>
        <w:pStyle w:val="TH"/>
      </w:pPr>
      <w:r>
        <w:rPr>
          <w:rFonts w:eastAsia="SimSun"/>
          <w:lang w:eastAsia="x-none"/>
        </w:rPr>
        <w:object w:dxaOrig="9252" w:dyaOrig="4164" w14:anchorId="56ADEF4D">
          <v:shape id="_x0000_i1027" type="#_x0000_t75" style="width:462.6pt;height:208.2pt" o:ole="">
            <v:imagedata r:id="rId17" o:title=""/>
          </v:shape>
          <o:OLEObject Type="Embed" ProgID="Visio.Drawing.11" ShapeID="_x0000_i1027" DrawAspect="Content" ObjectID="_1694461732" r:id="rId18"/>
        </w:object>
      </w:r>
    </w:p>
    <w:p w14:paraId="41D492B6" w14:textId="77777777" w:rsidR="00962CF8" w:rsidRDefault="00962CF8" w:rsidP="00962CF8">
      <w:pPr>
        <w:pStyle w:val="TF"/>
      </w:pPr>
      <w:r>
        <w:t>Figure 6.4.2.2.1: UE-requested PDU session modification procedure</w:t>
      </w:r>
    </w:p>
    <w:bookmarkEnd w:id="91"/>
    <w:bookmarkEnd w:id="92"/>
    <w:bookmarkEnd w:id="93"/>
    <w:bookmarkEnd w:id="94"/>
    <w:bookmarkEnd w:id="95"/>
    <w:bookmarkEnd w:id="96"/>
    <w:bookmarkEnd w:id="97"/>
    <w:bookmarkEnd w:id="98"/>
    <w:p w14:paraId="75148BC8" w14:textId="77777777" w:rsidR="00992500" w:rsidRDefault="00992500" w:rsidP="00992500">
      <w:pPr>
        <w:jc w:val="center"/>
        <w:rPr>
          <w:noProof/>
        </w:rPr>
      </w:pPr>
      <w:r w:rsidRPr="005D6059">
        <w:rPr>
          <w:noProof/>
          <w:highlight w:val="yellow"/>
        </w:rPr>
        <w:t xml:space="preserve">&gt;&gt;&gt;&gt;&gt;&gt;&gt;&gt;&gt;&gt; </w:t>
      </w:r>
      <w:r>
        <w:rPr>
          <w:noProof/>
          <w:highlight w:val="yellow"/>
        </w:rPr>
        <w:t>End of</w:t>
      </w:r>
      <w:r w:rsidRPr="005D6059">
        <w:rPr>
          <w:noProof/>
          <w:highlight w:val="yellow"/>
        </w:rPr>
        <w:t xml:space="preserve"> change</w:t>
      </w:r>
      <w:r>
        <w:rPr>
          <w:noProof/>
          <w:highlight w:val="yellow"/>
        </w:rPr>
        <w:t>s</w:t>
      </w:r>
      <w:r w:rsidRPr="005D6059">
        <w:rPr>
          <w:noProof/>
          <w:highlight w:val="yellow"/>
        </w:rPr>
        <w:t xml:space="preserve"> &lt;&lt;&lt;&lt;&lt;&lt;&lt;&lt;&lt;&lt;</w:t>
      </w:r>
    </w:p>
    <w:p w14:paraId="261DBDF3"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0F4A15" w14:textId="77777777" w:rsidR="00C55FD8" w:rsidRDefault="00C55FD8">
      <w:r>
        <w:separator/>
      </w:r>
    </w:p>
  </w:endnote>
  <w:endnote w:type="continuationSeparator" w:id="0">
    <w:p w14:paraId="67109377" w14:textId="77777777" w:rsidR="00C55FD8" w:rsidRDefault="00C5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3927D7" w14:textId="77777777" w:rsidR="00C55FD8" w:rsidRDefault="00C55FD8">
      <w:r>
        <w:separator/>
      </w:r>
    </w:p>
  </w:footnote>
  <w:footnote w:type="continuationSeparator" w:id="0">
    <w:p w14:paraId="50BE2D39" w14:textId="77777777" w:rsidR="00C55FD8" w:rsidRDefault="00C55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E66054" w:rsidRDefault="00E660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E66054" w:rsidRDefault="00E660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E66054" w:rsidRDefault="00E660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E66054" w:rsidRDefault="00E66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470F8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9C56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A49F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5">
    <w15:presenceInfo w15:providerId="None" w15:userId="Motorola Mobility-V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47251"/>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D211D"/>
    <w:rsid w:val="003E1A36"/>
    <w:rsid w:val="00410371"/>
    <w:rsid w:val="004242F1"/>
    <w:rsid w:val="00434669"/>
    <w:rsid w:val="004A6835"/>
    <w:rsid w:val="004B75B7"/>
    <w:rsid w:val="004E1669"/>
    <w:rsid w:val="00512317"/>
    <w:rsid w:val="0051580D"/>
    <w:rsid w:val="00547111"/>
    <w:rsid w:val="0055200C"/>
    <w:rsid w:val="00570453"/>
    <w:rsid w:val="00592D74"/>
    <w:rsid w:val="005E2C44"/>
    <w:rsid w:val="00621188"/>
    <w:rsid w:val="006257ED"/>
    <w:rsid w:val="00676083"/>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62CF8"/>
    <w:rsid w:val="009777D9"/>
    <w:rsid w:val="00991B88"/>
    <w:rsid w:val="00992500"/>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0325D"/>
    <w:rsid w:val="00C325E5"/>
    <w:rsid w:val="00C55FD8"/>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66054"/>
    <w:rsid w:val="00E8079D"/>
    <w:rsid w:val="00EB09B7"/>
    <w:rsid w:val="00EC02F2"/>
    <w:rsid w:val="00EE7D7C"/>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676083"/>
    <w:rPr>
      <w:rFonts w:ascii="Arial" w:hAnsi="Arial"/>
      <w:sz w:val="36"/>
      <w:lang w:val="en-GB" w:eastAsia="en-US"/>
    </w:rPr>
  </w:style>
  <w:style w:type="character" w:customStyle="1" w:styleId="Heading2Char">
    <w:name w:val="Heading 2 Char"/>
    <w:link w:val="Heading2"/>
    <w:rsid w:val="00676083"/>
    <w:rPr>
      <w:rFonts w:ascii="Arial" w:hAnsi="Arial"/>
      <w:sz w:val="32"/>
      <w:lang w:val="en-GB" w:eastAsia="en-US"/>
    </w:rPr>
  </w:style>
  <w:style w:type="character" w:customStyle="1" w:styleId="Heading3Char">
    <w:name w:val="Heading 3 Char"/>
    <w:link w:val="Heading3"/>
    <w:rsid w:val="00676083"/>
    <w:rPr>
      <w:rFonts w:ascii="Arial" w:hAnsi="Arial"/>
      <w:sz w:val="28"/>
      <w:lang w:val="en-GB" w:eastAsia="en-US"/>
    </w:rPr>
  </w:style>
  <w:style w:type="character" w:customStyle="1" w:styleId="Heading4Char">
    <w:name w:val="Heading 4 Char"/>
    <w:link w:val="Heading4"/>
    <w:rsid w:val="00676083"/>
    <w:rPr>
      <w:rFonts w:ascii="Arial" w:hAnsi="Arial"/>
      <w:sz w:val="24"/>
      <w:lang w:val="en-GB" w:eastAsia="en-US"/>
    </w:rPr>
  </w:style>
  <w:style w:type="character" w:customStyle="1" w:styleId="Heading5Char">
    <w:name w:val="Heading 5 Char"/>
    <w:link w:val="Heading5"/>
    <w:rsid w:val="00676083"/>
    <w:rPr>
      <w:rFonts w:ascii="Arial" w:hAnsi="Arial"/>
      <w:sz w:val="22"/>
      <w:lang w:val="en-GB" w:eastAsia="en-US"/>
    </w:rPr>
  </w:style>
  <w:style w:type="character" w:customStyle="1" w:styleId="Heading6Char">
    <w:name w:val="Heading 6 Char"/>
    <w:link w:val="Heading6"/>
    <w:rsid w:val="00676083"/>
    <w:rPr>
      <w:rFonts w:ascii="Arial" w:hAnsi="Arial"/>
      <w:lang w:val="en-GB" w:eastAsia="en-US"/>
    </w:rPr>
  </w:style>
  <w:style w:type="character" w:customStyle="1" w:styleId="Heading7Char">
    <w:name w:val="Heading 7 Char"/>
    <w:link w:val="Heading7"/>
    <w:rsid w:val="00676083"/>
    <w:rPr>
      <w:rFonts w:ascii="Arial" w:hAnsi="Arial"/>
      <w:lang w:val="en-GB" w:eastAsia="en-US"/>
    </w:rPr>
  </w:style>
  <w:style w:type="character" w:customStyle="1" w:styleId="HeaderChar">
    <w:name w:val="Header Char"/>
    <w:link w:val="Header"/>
    <w:locked/>
    <w:rsid w:val="00676083"/>
    <w:rPr>
      <w:rFonts w:ascii="Arial" w:hAnsi="Arial"/>
      <w:b/>
      <w:noProof/>
      <w:sz w:val="18"/>
      <w:lang w:val="en-GB" w:eastAsia="en-US"/>
    </w:rPr>
  </w:style>
  <w:style w:type="character" w:customStyle="1" w:styleId="FooterChar">
    <w:name w:val="Footer Char"/>
    <w:link w:val="Footer"/>
    <w:locked/>
    <w:rsid w:val="00676083"/>
    <w:rPr>
      <w:rFonts w:ascii="Arial" w:hAnsi="Arial"/>
      <w:b/>
      <w:i/>
      <w:noProof/>
      <w:sz w:val="18"/>
      <w:lang w:val="en-GB" w:eastAsia="en-US"/>
    </w:rPr>
  </w:style>
  <w:style w:type="character" w:customStyle="1" w:styleId="NOZchn">
    <w:name w:val="NO Zchn"/>
    <w:link w:val="NO"/>
    <w:qFormat/>
    <w:rsid w:val="00676083"/>
    <w:rPr>
      <w:rFonts w:ascii="Times New Roman" w:hAnsi="Times New Roman"/>
      <w:lang w:val="en-GB" w:eastAsia="en-US"/>
    </w:rPr>
  </w:style>
  <w:style w:type="character" w:customStyle="1" w:styleId="PLChar">
    <w:name w:val="PL Char"/>
    <w:link w:val="PL"/>
    <w:locked/>
    <w:rsid w:val="00676083"/>
    <w:rPr>
      <w:rFonts w:ascii="Courier New" w:hAnsi="Courier New"/>
      <w:noProof/>
      <w:sz w:val="16"/>
      <w:lang w:val="en-GB" w:eastAsia="en-US"/>
    </w:rPr>
  </w:style>
  <w:style w:type="character" w:customStyle="1" w:styleId="TALChar">
    <w:name w:val="TAL Char"/>
    <w:link w:val="TAL"/>
    <w:rsid w:val="00676083"/>
    <w:rPr>
      <w:rFonts w:ascii="Arial" w:hAnsi="Arial"/>
      <w:sz w:val="18"/>
      <w:lang w:val="en-GB" w:eastAsia="en-US"/>
    </w:rPr>
  </w:style>
  <w:style w:type="character" w:customStyle="1" w:styleId="TACChar">
    <w:name w:val="TAC Char"/>
    <w:link w:val="TAC"/>
    <w:locked/>
    <w:rsid w:val="00676083"/>
    <w:rPr>
      <w:rFonts w:ascii="Arial" w:hAnsi="Arial"/>
      <w:sz w:val="18"/>
      <w:lang w:val="en-GB" w:eastAsia="en-US"/>
    </w:rPr>
  </w:style>
  <w:style w:type="character" w:customStyle="1" w:styleId="TAHCar">
    <w:name w:val="TAH Car"/>
    <w:link w:val="TAH"/>
    <w:qFormat/>
    <w:rsid w:val="00676083"/>
    <w:rPr>
      <w:rFonts w:ascii="Arial" w:hAnsi="Arial"/>
      <w:b/>
      <w:sz w:val="18"/>
      <w:lang w:val="en-GB" w:eastAsia="en-US"/>
    </w:rPr>
  </w:style>
  <w:style w:type="character" w:customStyle="1" w:styleId="EXCar">
    <w:name w:val="EX Car"/>
    <w:link w:val="EX"/>
    <w:qFormat/>
    <w:rsid w:val="00676083"/>
    <w:rPr>
      <w:rFonts w:ascii="Times New Roman" w:hAnsi="Times New Roman"/>
      <w:lang w:val="en-GB" w:eastAsia="en-US"/>
    </w:rPr>
  </w:style>
  <w:style w:type="character" w:customStyle="1" w:styleId="B1Char">
    <w:name w:val="B1 Char"/>
    <w:link w:val="B1"/>
    <w:qFormat/>
    <w:locked/>
    <w:rsid w:val="00676083"/>
    <w:rPr>
      <w:rFonts w:ascii="Times New Roman" w:hAnsi="Times New Roman"/>
      <w:lang w:val="en-GB" w:eastAsia="en-US"/>
    </w:rPr>
  </w:style>
  <w:style w:type="character" w:customStyle="1" w:styleId="EditorsNoteChar">
    <w:name w:val="Editor's Note Char"/>
    <w:aliases w:val="EN Char"/>
    <w:link w:val="EditorsNote"/>
    <w:rsid w:val="00676083"/>
    <w:rPr>
      <w:rFonts w:ascii="Times New Roman" w:hAnsi="Times New Roman"/>
      <w:color w:val="FF0000"/>
      <w:lang w:val="en-GB" w:eastAsia="en-US"/>
    </w:rPr>
  </w:style>
  <w:style w:type="character" w:customStyle="1" w:styleId="THChar">
    <w:name w:val="TH Char"/>
    <w:link w:val="TH"/>
    <w:qFormat/>
    <w:rsid w:val="00676083"/>
    <w:rPr>
      <w:rFonts w:ascii="Arial" w:hAnsi="Arial"/>
      <w:b/>
      <w:lang w:val="en-GB" w:eastAsia="en-US"/>
    </w:rPr>
  </w:style>
  <w:style w:type="character" w:customStyle="1" w:styleId="TANChar">
    <w:name w:val="TAN Char"/>
    <w:link w:val="TAN"/>
    <w:locked/>
    <w:rsid w:val="00676083"/>
    <w:rPr>
      <w:rFonts w:ascii="Arial" w:hAnsi="Arial"/>
      <w:sz w:val="18"/>
      <w:lang w:val="en-GB" w:eastAsia="en-US"/>
    </w:rPr>
  </w:style>
  <w:style w:type="character" w:customStyle="1" w:styleId="TFChar">
    <w:name w:val="TF Char"/>
    <w:link w:val="TF"/>
    <w:locked/>
    <w:rsid w:val="00676083"/>
    <w:rPr>
      <w:rFonts w:ascii="Arial" w:hAnsi="Arial"/>
      <w:b/>
      <w:lang w:val="en-GB" w:eastAsia="en-US"/>
    </w:rPr>
  </w:style>
  <w:style w:type="character" w:customStyle="1" w:styleId="B2Char">
    <w:name w:val="B2 Char"/>
    <w:link w:val="B2"/>
    <w:qFormat/>
    <w:rsid w:val="00676083"/>
    <w:rPr>
      <w:rFonts w:ascii="Times New Roman" w:hAnsi="Times New Roman"/>
      <w:lang w:val="en-GB" w:eastAsia="en-US"/>
    </w:rPr>
  </w:style>
  <w:style w:type="paragraph" w:customStyle="1" w:styleId="TAJ">
    <w:name w:val="TAJ"/>
    <w:basedOn w:val="TH"/>
    <w:rsid w:val="00676083"/>
    <w:rPr>
      <w:rFonts w:eastAsia="SimSun"/>
      <w:lang w:eastAsia="x-none"/>
    </w:rPr>
  </w:style>
  <w:style w:type="paragraph" w:customStyle="1" w:styleId="Guidance">
    <w:name w:val="Guidance"/>
    <w:basedOn w:val="Normal"/>
    <w:rsid w:val="00676083"/>
    <w:rPr>
      <w:rFonts w:eastAsia="SimSun"/>
      <w:i/>
      <w:color w:val="0000FF"/>
    </w:rPr>
  </w:style>
  <w:style w:type="character" w:customStyle="1" w:styleId="BalloonTextChar">
    <w:name w:val="Balloon Text Char"/>
    <w:link w:val="BalloonText"/>
    <w:rsid w:val="00676083"/>
    <w:rPr>
      <w:rFonts w:ascii="Tahoma" w:hAnsi="Tahoma" w:cs="Tahoma"/>
      <w:sz w:val="16"/>
      <w:szCs w:val="16"/>
      <w:lang w:val="en-GB" w:eastAsia="en-US"/>
    </w:rPr>
  </w:style>
  <w:style w:type="character" w:customStyle="1" w:styleId="FootnoteTextChar">
    <w:name w:val="Footnote Text Char"/>
    <w:link w:val="FootnoteText"/>
    <w:rsid w:val="00676083"/>
    <w:rPr>
      <w:rFonts w:ascii="Times New Roman" w:hAnsi="Times New Roman"/>
      <w:sz w:val="16"/>
      <w:lang w:val="en-GB" w:eastAsia="en-US"/>
    </w:rPr>
  </w:style>
  <w:style w:type="paragraph" w:styleId="IndexHeading">
    <w:name w:val="index heading"/>
    <w:basedOn w:val="Normal"/>
    <w:next w:val="Normal"/>
    <w:rsid w:val="00676083"/>
    <w:pPr>
      <w:pBdr>
        <w:top w:val="single" w:sz="12" w:space="0" w:color="auto"/>
      </w:pBdr>
      <w:spacing w:before="360" w:after="240"/>
    </w:pPr>
    <w:rPr>
      <w:rFonts w:eastAsia="SimSun"/>
      <w:b/>
      <w:i/>
      <w:sz w:val="26"/>
      <w:lang w:eastAsia="zh-CN"/>
    </w:rPr>
  </w:style>
  <w:style w:type="paragraph" w:customStyle="1" w:styleId="INDENT1">
    <w:name w:val="INDENT1"/>
    <w:basedOn w:val="Normal"/>
    <w:rsid w:val="00676083"/>
    <w:pPr>
      <w:ind w:left="851"/>
    </w:pPr>
    <w:rPr>
      <w:rFonts w:eastAsia="SimSun"/>
      <w:lang w:eastAsia="zh-CN"/>
    </w:rPr>
  </w:style>
  <w:style w:type="paragraph" w:customStyle="1" w:styleId="INDENT2">
    <w:name w:val="INDENT2"/>
    <w:basedOn w:val="Normal"/>
    <w:rsid w:val="00676083"/>
    <w:pPr>
      <w:ind w:left="1135" w:hanging="284"/>
    </w:pPr>
    <w:rPr>
      <w:rFonts w:eastAsia="SimSun"/>
      <w:lang w:eastAsia="zh-CN"/>
    </w:rPr>
  </w:style>
  <w:style w:type="paragraph" w:customStyle="1" w:styleId="INDENT3">
    <w:name w:val="INDENT3"/>
    <w:basedOn w:val="Normal"/>
    <w:rsid w:val="00676083"/>
    <w:pPr>
      <w:ind w:left="1701" w:hanging="567"/>
    </w:pPr>
    <w:rPr>
      <w:rFonts w:eastAsia="SimSun"/>
      <w:lang w:eastAsia="zh-CN"/>
    </w:rPr>
  </w:style>
  <w:style w:type="paragraph" w:customStyle="1" w:styleId="FigureTitle">
    <w:name w:val="Figure_Title"/>
    <w:basedOn w:val="Normal"/>
    <w:next w:val="Normal"/>
    <w:rsid w:val="0067608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7608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76083"/>
    <w:pPr>
      <w:spacing w:before="120" w:after="120"/>
    </w:pPr>
    <w:rPr>
      <w:rFonts w:eastAsia="SimSun"/>
      <w:b/>
      <w:lang w:eastAsia="zh-CN"/>
    </w:rPr>
  </w:style>
  <w:style w:type="character" w:customStyle="1" w:styleId="DocumentMapChar">
    <w:name w:val="Document Map Char"/>
    <w:link w:val="DocumentMap"/>
    <w:rsid w:val="00676083"/>
    <w:rPr>
      <w:rFonts w:ascii="Tahoma" w:hAnsi="Tahoma" w:cs="Tahoma"/>
      <w:shd w:val="clear" w:color="auto" w:fill="000080"/>
      <w:lang w:val="en-GB" w:eastAsia="en-US"/>
    </w:rPr>
  </w:style>
  <w:style w:type="paragraph" w:styleId="PlainText">
    <w:name w:val="Plain Text"/>
    <w:basedOn w:val="Normal"/>
    <w:link w:val="PlainTextChar"/>
    <w:rsid w:val="00676083"/>
    <w:rPr>
      <w:rFonts w:ascii="Courier New" w:hAnsi="Courier New"/>
      <w:lang w:val="nb-NO" w:eastAsia="zh-CN"/>
    </w:rPr>
  </w:style>
  <w:style w:type="character" w:customStyle="1" w:styleId="PlainTextChar">
    <w:name w:val="Plain Text Char"/>
    <w:basedOn w:val="DefaultParagraphFont"/>
    <w:link w:val="PlainText"/>
    <w:rsid w:val="00676083"/>
    <w:rPr>
      <w:rFonts w:ascii="Courier New" w:hAnsi="Courier New"/>
      <w:lang w:val="nb-NO" w:eastAsia="zh-CN"/>
    </w:rPr>
  </w:style>
  <w:style w:type="paragraph" w:styleId="BodyText">
    <w:name w:val="Body Text"/>
    <w:basedOn w:val="Normal"/>
    <w:link w:val="BodyTextChar"/>
    <w:rsid w:val="00676083"/>
    <w:rPr>
      <w:lang w:eastAsia="zh-CN"/>
    </w:rPr>
  </w:style>
  <w:style w:type="character" w:customStyle="1" w:styleId="BodyTextChar">
    <w:name w:val="Body Text Char"/>
    <w:basedOn w:val="DefaultParagraphFont"/>
    <w:link w:val="BodyText"/>
    <w:rsid w:val="00676083"/>
    <w:rPr>
      <w:rFonts w:ascii="Times New Roman" w:hAnsi="Times New Roman"/>
      <w:lang w:val="en-GB" w:eastAsia="zh-CN"/>
    </w:rPr>
  </w:style>
  <w:style w:type="character" w:customStyle="1" w:styleId="CommentTextChar">
    <w:name w:val="Comment Text Char"/>
    <w:link w:val="CommentText"/>
    <w:rsid w:val="00676083"/>
    <w:rPr>
      <w:rFonts w:ascii="Times New Roman" w:hAnsi="Times New Roman"/>
      <w:lang w:val="en-GB" w:eastAsia="en-US"/>
    </w:rPr>
  </w:style>
  <w:style w:type="paragraph" w:styleId="ListParagraph">
    <w:name w:val="List Paragraph"/>
    <w:basedOn w:val="Normal"/>
    <w:uiPriority w:val="34"/>
    <w:qFormat/>
    <w:rsid w:val="00676083"/>
    <w:pPr>
      <w:ind w:left="720"/>
      <w:contextualSpacing/>
    </w:pPr>
    <w:rPr>
      <w:rFonts w:eastAsia="SimSun"/>
      <w:lang w:eastAsia="zh-CN"/>
    </w:rPr>
  </w:style>
  <w:style w:type="paragraph" w:styleId="Revision">
    <w:name w:val="Revision"/>
    <w:hidden/>
    <w:uiPriority w:val="99"/>
    <w:semiHidden/>
    <w:rsid w:val="00676083"/>
    <w:rPr>
      <w:rFonts w:ascii="Times New Roman" w:eastAsia="SimSun" w:hAnsi="Times New Roman"/>
      <w:lang w:val="en-GB" w:eastAsia="en-US"/>
    </w:rPr>
  </w:style>
  <w:style w:type="character" w:customStyle="1" w:styleId="CommentSubjectChar">
    <w:name w:val="Comment Subject Char"/>
    <w:link w:val="CommentSubject"/>
    <w:rsid w:val="00676083"/>
    <w:rPr>
      <w:rFonts w:ascii="Times New Roman" w:hAnsi="Times New Roman"/>
      <w:b/>
      <w:bCs/>
      <w:lang w:val="en-GB" w:eastAsia="en-US"/>
    </w:rPr>
  </w:style>
  <w:style w:type="paragraph" w:styleId="TOCHeading">
    <w:name w:val="TOC Heading"/>
    <w:basedOn w:val="Heading1"/>
    <w:next w:val="Normal"/>
    <w:uiPriority w:val="39"/>
    <w:unhideWhenUsed/>
    <w:qFormat/>
    <w:rsid w:val="0067608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76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76083"/>
    <w:rPr>
      <w:rFonts w:ascii="Times New Roman" w:hAnsi="Times New Roman"/>
      <w:lang w:val="en-GB" w:eastAsia="en-US"/>
    </w:rPr>
  </w:style>
  <w:style w:type="character" w:customStyle="1" w:styleId="EWChar">
    <w:name w:val="EW Char"/>
    <w:link w:val="EW"/>
    <w:qFormat/>
    <w:locked/>
    <w:rsid w:val="00676083"/>
    <w:rPr>
      <w:rFonts w:ascii="Times New Roman" w:hAnsi="Times New Roman"/>
      <w:lang w:val="en-GB" w:eastAsia="en-US"/>
    </w:rPr>
  </w:style>
  <w:style w:type="paragraph" w:customStyle="1" w:styleId="H2">
    <w:name w:val="H2"/>
    <w:basedOn w:val="Normal"/>
    <w:rsid w:val="00676083"/>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676083"/>
    <w:rPr>
      <w:rFonts w:ascii="Times New Roman" w:hAnsi="Times New Roman"/>
      <w:lang w:val="en-GB" w:eastAsia="en-US"/>
    </w:rPr>
  </w:style>
  <w:style w:type="character" w:customStyle="1" w:styleId="TALZchn">
    <w:name w:val="TAL Zchn"/>
    <w:rsid w:val="00676083"/>
    <w:rPr>
      <w:rFonts w:ascii="Arial" w:hAnsi="Arial"/>
      <w:sz w:val="18"/>
      <w:lang w:val="en-GB" w:eastAsia="en-US"/>
    </w:rPr>
  </w:style>
  <w:style w:type="character" w:customStyle="1" w:styleId="NOChar">
    <w:name w:val="NO Char"/>
    <w:rsid w:val="00676083"/>
    <w:rPr>
      <w:rFonts w:ascii="Times New Roman" w:hAnsi="Times New Roman"/>
      <w:lang w:val="en-GB" w:eastAsia="en-US"/>
    </w:rPr>
  </w:style>
  <w:style w:type="character" w:customStyle="1" w:styleId="TF0">
    <w:name w:val="TF (文字)"/>
    <w:locked/>
    <w:rsid w:val="00676083"/>
    <w:rPr>
      <w:rFonts w:ascii="Arial" w:hAnsi="Arial"/>
      <w:b/>
      <w:lang w:val="en-GB" w:eastAsia="en-US"/>
    </w:rPr>
  </w:style>
  <w:style w:type="character" w:customStyle="1" w:styleId="EditorsNoteCharChar">
    <w:name w:val="Editor's Note Char Char"/>
    <w:rsid w:val="0067608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22113">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6242716">
      <w:bodyDiv w:val="1"/>
      <w:marLeft w:val="0"/>
      <w:marRight w:val="0"/>
      <w:marTop w:val="0"/>
      <w:marBottom w:val="0"/>
      <w:divBdr>
        <w:top w:val="none" w:sz="0" w:space="0" w:color="auto"/>
        <w:left w:val="none" w:sz="0" w:space="0" w:color="auto"/>
        <w:bottom w:val="none" w:sz="0" w:space="0" w:color="auto"/>
        <w:right w:val="none" w:sz="0" w:space="0" w:color="auto"/>
      </w:divBdr>
    </w:div>
    <w:div w:id="1219512039">
      <w:bodyDiv w:val="1"/>
      <w:marLeft w:val="0"/>
      <w:marRight w:val="0"/>
      <w:marTop w:val="0"/>
      <w:marBottom w:val="0"/>
      <w:divBdr>
        <w:top w:val="none" w:sz="0" w:space="0" w:color="auto"/>
        <w:left w:val="none" w:sz="0" w:space="0" w:color="auto"/>
        <w:bottom w:val="none" w:sz="0" w:space="0" w:color="auto"/>
        <w:right w:val="none" w:sz="0" w:space="0" w:color="auto"/>
      </w:divBdr>
    </w:div>
    <w:div w:id="136960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29</Pages>
  <Words>17117</Words>
  <Characters>97572</Characters>
  <Application>Microsoft Office Word</Application>
  <DocSecurity>0</DocSecurity>
  <Lines>813</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Mobility-V16</cp:lastModifiedBy>
  <cp:revision>4</cp:revision>
  <cp:lastPrinted>1900-01-01T08:00:00Z</cp:lastPrinted>
  <dcterms:created xsi:type="dcterms:W3CDTF">2021-09-24T01:30:00Z</dcterms:created>
  <dcterms:modified xsi:type="dcterms:W3CDTF">2021-09-30T05:57:00Z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